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B8" w:rsidRDefault="00AC5896">
      <w:pPr>
        <w:jc w:val="center"/>
        <w:rPr>
          <w:rFonts w:ascii="Mincho" w:eastAsia="Mincho"/>
          <w:b/>
          <w:bCs/>
          <w:sz w:val="24"/>
        </w:rPr>
      </w:pPr>
      <w:r>
        <w:rPr>
          <w:rFonts w:ascii="Mincho" w:eastAsia="Mincho" w:hint="eastAsia"/>
          <w:b/>
          <w:bCs/>
          <w:noProof/>
          <w:sz w:val="24"/>
        </w:rPr>
        <mc:AlternateContent>
          <mc:Choice Requires="wps">
            <w:drawing>
              <wp:anchor distT="0" distB="0" distL="114300" distR="114300" simplePos="0" relativeHeight="251654656" behindDoc="0" locked="0" layoutInCell="1" allowOverlap="1">
                <wp:simplePos x="0" y="0"/>
                <wp:positionH relativeFrom="column">
                  <wp:posOffset>-10160</wp:posOffset>
                </wp:positionH>
                <wp:positionV relativeFrom="paragraph">
                  <wp:posOffset>8890</wp:posOffset>
                </wp:positionV>
                <wp:extent cx="6286500" cy="6286500"/>
                <wp:effectExtent l="0" t="0" r="19050" b="1905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28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4056" id="Rectangle 21" o:spid="_x0000_s1026" style="position:absolute;left:0;text-align:left;margin-left:-.8pt;margin-top:.7pt;width:49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" filled="f">
                <v:textbox inset="5.85pt,.7pt,5.85pt,.7pt"/>
              </v:rect>
            </w:pict>
          </mc:Fallback>
        </mc:AlternateContent>
      </w:r>
      <w:r w:rsidR="000678B8">
        <w:rPr>
          <w:rFonts w:ascii="Mincho" w:eastAsia="Mincho" w:hint="eastAsia"/>
          <w:b/>
          <w:bCs/>
          <w:sz w:val="24"/>
        </w:rPr>
        <w:t>中小企業信用保険法第２条第</w:t>
      </w:r>
      <w:r w:rsidR="00A35966">
        <w:rPr>
          <w:rFonts w:ascii="Mincho" w:eastAsia="Mincho" w:hint="eastAsia"/>
          <w:b/>
          <w:bCs/>
          <w:sz w:val="24"/>
        </w:rPr>
        <w:t>５</w:t>
      </w:r>
      <w:r w:rsidR="000678B8">
        <w:rPr>
          <w:rFonts w:ascii="Mincho" w:eastAsia="Mincho" w:hint="eastAsia"/>
          <w:b/>
          <w:bCs/>
          <w:sz w:val="24"/>
        </w:rPr>
        <w:t>項第</w:t>
      </w:r>
      <w:r w:rsidR="005169FC">
        <w:rPr>
          <w:rFonts w:ascii="Mincho" w:eastAsia="Mincho" w:hint="eastAsia"/>
          <w:b/>
          <w:bCs/>
          <w:sz w:val="24"/>
        </w:rPr>
        <w:t>５</w:t>
      </w:r>
      <w:r w:rsidR="00411650">
        <w:rPr>
          <w:rFonts w:ascii="Mincho" w:eastAsia="Mincho" w:hint="eastAsia"/>
          <w:b/>
          <w:bCs/>
          <w:sz w:val="24"/>
        </w:rPr>
        <w:t>号</w:t>
      </w:r>
      <w:r w:rsidR="000678B8">
        <w:rPr>
          <w:rFonts w:ascii="Mincho" w:eastAsia="Mincho" w:hint="eastAsia"/>
          <w:b/>
          <w:bCs/>
          <w:sz w:val="24"/>
        </w:rPr>
        <w:t>の規定による認定申請書</w:t>
      </w:r>
      <w:r w:rsidR="009E49E8" w:rsidRPr="009E49E8">
        <w:rPr>
          <w:rFonts w:ascii="Mincho" w:eastAsia="Mincho" w:hint="eastAsia"/>
          <w:bCs/>
        </w:rPr>
        <w:t>（イ）－</w:t>
      </w:r>
      <w:r w:rsidR="00CF18DD">
        <w:rPr>
          <w:rFonts w:ascii="Mincho" w:eastAsia="Mincho" w:hint="eastAsia"/>
          <w:bCs/>
        </w:rPr>
        <w:t>⑧</w:t>
      </w:r>
      <w:r w:rsidR="00B545C9" w:rsidRPr="00B545C9">
        <w:rPr>
          <w:rFonts w:ascii="Mincho" w:eastAsia="Mincho" w:hint="eastAsia"/>
          <w:bCs/>
        </w:rPr>
        <w:t>（創業者</w:t>
      </w:r>
      <w:r w:rsidR="00B65351">
        <w:rPr>
          <w:rFonts w:ascii="Mincho" w:eastAsia="Mincho" w:hint="eastAsia"/>
          <w:bCs/>
        </w:rPr>
        <w:t>等用</w:t>
      </w:r>
      <w:r w:rsidR="00B545C9" w:rsidRPr="00B545C9">
        <w:rPr>
          <w:rFonts w:ascii="Mincho" w:eastAsia="Mincho" w:hint="eastAsia"/>
          <w:bCs/>
        </w:rPr>
        <w:t>）</w:t>
      </w:r>
    </w:p>
    <w:p w:rsidR="000B60F1" w:rsidRPr="00D96528" w:rsidRDefault="000B60F1" w:rsidP="007F04E1">
      <w:pPr>
        <w:spacing w:line="120" w:lineRule="exact"/>
      </w:pPr>
    </w:p>
    <w:p w:rsidR="000678B8" w:rsidRPr="00C6162F" w:rsidRDefault="00F74D12" w:rsidP="00E8572E">
      <w:pPr>
        <w:ind w:right="403"/>
        <w:jc w:val="right"/>
        <w:rPr>
          <w:sz w:val="22"/>
        </w:rPr>
      </w:pPr>
      <w:r w:rsidRPr="00C6162F">
        <w:rPr>
          <w:rFonts w:hint="eastAsia"/>
          <w:sz w:val="22"/>
        </w:rPr>
        <w:t>令和</w:t>
      </w:r>
      <w:r w:rsidR="000678B8" w:rsidRPr="00C6162F">
        <w:rPr>
          <w:rFonts w:hint="eastAsia"/>
          <w:sz w:val="22"/>
        </w:rPr>
        <w:t xml:space="preserve">　　年　　月　　日</w:t>
      </w:r>
    </w:p>
    <w:p w:rsidR="00AB0361" w:rsidRDefault="00AB0361" w:rsidP="00AB0361">
      <w:pPr>
        <w:rPr>
          <w:sz w:val="22"/>
        </w:rPr>
      </w:pPr>
      <w:r>
        <w:rPr>
          <w:rFonts w:hint="eastAsia"/>
          <w:sz w:val="22"/>
        </w:rPr>
        <w:t xml:space="preserve">　（宛先）</w:t>
      </w:r>
      <w:r>
        <w:rPr>
          <w:rFonts w:hint="eastAsia"/>
          <w:snapToGrid w:val="0"/>
          <w:sz w:val="22"/>
        </w:rPr>
        <w:t>長岡市長</w:t>
      </w:r>
    </w:p>
    <w:p w:rsidR="00AB0361" w:rsidRDefault="00AB0361" w:rsidP="00AB0361">
      <w:pPr>
        <w:spacing w:line="120" w:lineRule="exact"/>
      </w:pPr>
    </w:p>
    <w:p w:rsidR="00AB0361" w:rsidRDefault="00AB0361" w:rsidP="00AB0361">
      <w:pPr>
        <w:ind w:firstLineChars="1164" w:firstLine="2561"/>
        <w:jc w:val="left"/>
      </w:pPr>
      <w:r>
        <w:rPr>
          <w:rFonts w:hint="eastAsia"/>
          <w:noProof/>
          <w:sz w:val="22"/>
        </w:rPr>
        <mc:AlternateContent>
          <mc:Choice Requires="wps">
            <w:drawing>
              <wp:anchor distT="0" distB="0" distL="114300" distR="114300" simplePos="0" relativeHeight="251674112" behindDoc="0" locked="0" layoutInCell="1" allowOverlap="1" wp14:anchorId="45E0C182" wp14:editId="5A6C6361">
                <wp:simplePos x="0" y="0"/>
                <wp:positionH relativeFrom="column">
                  <wp:posOffset>294640</wp:posOffset>
                </wp:positionH>
                <wp:positionV relativeFrom="paragraph">
                  <wp:posOffset>70803</wp:posOffset>
                </wp:positionV>
                <wp:extent cx="690563" cy="185738"/>
                <wp:effectExtent l="0" t="0" r="0" b="5080"/>
                <wp:wrapNone/>
                <wp:docPr id="13" name="テキスト ボックス 13"/>
                <wp:cNvGraphicFramePr/>
                <a:graphic xmlns:a="http://schemas.openxmlformats.org/drawingml/2006/main">
                  <a:graphicData uri="http://schemas.microsoft.com/office/word/2010/wordprocessingShape">
                    <wps:wsp>
                      <wps:cNvSpPr txBox="1"/>
                      <wps:spPr>
                        <a:xfrm>
                          <a:off x="0" y="0"/>
                          <a:ext cx="690563" cy="1857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0361" w:rsidRPr="00307A98" w:rsidRDefault="00AB0361" w:rsidP="00AB0361">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0C182" id="_x0000_t202" coordsize="21600,21600" o:spt="202" path="m,l,21600r21600,l21600,xe">
                <v:stroke joinstyle="miter"/>
                <v:path gradientshapeok="t" o:connecttype="rect"/>
              </v:shapetype>
              <v:shape id="テキスト ボックス 13" o:spid="_x0000_s1026" type="#_x0000_t202" style="position:absolute;left:0;text-align:left;margin-left:23.2pt;margin-top:5.6pt;width:54.4pt;height:14.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" filled="f" stroked="f" strokeweight=".5pt">
                <v:textbox>
                  <w:txbxContent>
                    <w:p w:rsidR="00AB0361" w:rsidRPr="00307A98" w:rsidRDefault="00AB0361" w:rsidP="00AB0361">
                      <w:pPr>
                        <w:spacing w:line="160" w:lineRule="exact"/>
                        <w:rPr>
                          <w:sz w:val="14"/>
                        </w:rPr>
                      </w:pPr>
                      <w:r>
                        <w:rPr>
                          <w:rFonts w:hint="eastAsia"/>
                          <w:sz w:val="14"/>
                        </w:rPr>
                        <w:t>捨印</w:t>
                      </w:r>
                      <w:r>
                        <w:rPr>
                          <w:sz w:val="14"/>
                        </w:rPr>
                        <w:t>（</w:t>
                      </w:r>
                      <w:r w:rsidRPr="00307A98">
                        <w:rPr>
                          <w:rFonts w:hint="eastAsia"/>
                          <w:sz w:val="14"/>
                        </w:rPr>
                        <w:t>実印</w:t>
                      </w:r>
                      <w:r>
                        <w:rPr>
                          <w:rFonts w:hint="eastAsia"/>
                          <w:sz w:val="14"/>
                        </w:rPr>
                        <w:t>）</w:t>
                      </w:r>
                    </w:p>
                  </w:txbxContent>
                </v:textbox>
              </v:shape>
            </w:pict>
          </mc:Fallback>
        </mc:AlternateContent>
      </w:r>
      <w:r>
        <w:rPr>
          <w:rFonts w:hint="eastAsia"/>
          <w:noProof/>
          <w:sz w:val="22"/>
        </w:rPr>
        <mc:AlternateContent>
          <mc:Choice Requires="wps">
            <w:drawing>
              <wp:anchor distT="0" distB="0" distL="114300" distR="114300" simplePos="0" relativeHeight="251673088" behindDoc="0" locked="0" layoutInCell="1" allowOverlap="1" wp14:anchorId="0B2D6133" wp14:editId="66F696A6">
                <wp:simplePos x="0" y="0"/>
                <wp:positionH relativeFrom="column">
                  <wp:posOffset>5504815</wp:posOffset>
                </wp:positionH>
                <wp:positionV relativeFrom="paragraph">
                  <wp:posOffset>83185</wp:posOffset>
                </wp:positionV>
                <wp:extent cx="404813" cy="2000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04813"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0361" w:rsidRPr="00307A98" w:rsidRDefault="00AB0361" w:rsidP="00AB0361">
                            <w:pPr>
                              <w:spacing w:line="160" w:lineRule="exact"/>
                              <w:rPr>
                                <w:sz w:val="14"/>
                              </w:rPr>
                            </w:pPr>
                            <w:r w:rsidRPr="00307A98">
                              <w:rPr>
                                <w:rFonts w:hint="eastAsia"/>
                                <w:sz w:val="1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6133" id="テキスト ボックス 12" o:spid="_x0000_s1027" type="#_x0000_t202" style="position:absolute;left:0;text-align:left;margin-left:433.45pt;margin-top:6.55pt;width:31.9pt;height:1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" filled="f" stroked="f" strokeweight=".5pt">
                <v:textbox>
                  <w:txbxContent>
                    <w:p w:rsidR="00AB0361" w:rsidRPr="00307A98" w:rsidRDefault="00AB0361" w:rsidP="00AB0361">
                      <w:pPr>
                        <w:spacing w:line="160" w:lineRule="exact"/>
                        <w:rPr>
                          <w:sz w:val="14"/>
                        </w:rPr>
                      </w:pPr>
                      <w:r w:rsidRPr="00307A98">
                        <w:rPr>
                          <w:rFonts w:hint="eastAsia"/>
                          <w:sz w:val="14"/>
                        </w:rPr>
                        <w:t>実印</w:t>
                      </w:r>
                    </w:p>
                  </w:txbxContent>
                </v:textbox>
              </v:shape>
            </w:pict>
          </mc:Fallback>
        </mc:AlternateContent>
      </w:r>
      <w:r>
        <w:rPr>
          <w:rFonts w:hint="eastAsia"/>
        </w:rPr>
        <w:t>申請者　事業所所在地（法人の場合は本店所在地）</w:t>
      </w:r>
    </w:p>
    <w:p w:rsidR="00AB0361" w:rsidRPr="00D81D8C" w:rsidRDefault="00AB0361" w:rsidP="00AB0361">
      <w:pPr>
        <w:spacing w:line="276" w:lineRule="auto"/>
        <w:ind w:firstLineChars="1550" w:firstLine="3410"/>
      </w:pPr>
      <w:r w:rsidRPr="00A001EA">
        <w:rPr>
          <w:rFonts w:hint="eastAsia"/>
          <w:noProof/>
          <w:sz w:val="22"/>
        </w:rPr>
        <mc:AlternateContent>
          <mc:Choice Requires="wps">
            <w:drawing>
              <wp:anchor distT="0" distB="0" distL="114300" distR="114300" simplePos="0" relativeHeight="251671040" behindDoc="1" locked="0" layoutInCell="1" allowOverlap="1" wp14:anchorId="1CFE5631" wp14:editId="643D6140">
                <wp:simplePos x="0" y="0"/>
                <wp:positionH relativeFrom="column">
                  <wp:posOffset>5342890</wp:posOffset>
                </wp:positionH>
                <wp:positionV relativeFrom="page">
                  <wp:posOffset>2014220</wp:posOffset>
                </wp:positionV>
                <wp:extent cx="648000" cy="6480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648000" cy="6480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85C2B0" id="円/楕円 10" o:spid="_x0000_s1026" style="position:absolute;left:0;text-align:left;margin-left:420.7pt;margin-top:158.6pt;width:51pt;height: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" filled="f" strokecolor="#1f4d78 [1604]" strokeweight="1pt">
                <v:stroke dashstyle="1 1" joinstyle="miter"/>
                <w10:wrap anchory="page"/>
              </v:oval>
            </w:pict>
          </mc:Fallback>
        </mc:AlternateContent>
      </w:r>
      <w:r w:rsidRPr="00A001EA">
        <w:rPr>
          <w:rFonts w:hint="eastAsia"/>
          <w:noProof/>
          <w:sz w:val="22"/>
        </w:rPr>
        <mc:AlternateContent>
          <mc:Choice Requires="wps">
            <w:drawing>
              <wp:anchor distT="0" distB="0" distL="114300" distR="114300" simplePos="0" relativeHeight="251672064" behindDoc="1" locked="0" layoutInCell="1" allowOverlap="1" wp14:anchorId="21C8D115" wp14:editId="3009DDA2">
                <wp:simplePos x="0" y="0"/>
                <wp:positionH relativeFrom="column">
                  <wp:posOffset>294640</wp:posOffset>
                </wp:positionH>
                <wp:positionV relativeFrom="page">
                  <wp:posOffset>1995170</wp:posOffset>
                </wp:positionV>
                <wp:extent cx="647700" cy="647700"/>
                <wp:effectExtent l="0" t="0" r="19050" b="19050"/>
                <wp:wrapNone/>
                <wp:docPr id="11" name="円/楕円 11"/>
                <wp:cNvGraphicFramePr/>
                <a:graphic xmlns:a="http://schemas.openxmlformats.org/drawingml/2006/main">
                  <a:graphicData uri="http://schemas.microsoft.com/office/word/2010/wordprocessingShape">
                    <wps:wsp>
                      <wps:cNvSpPr/>
                      <wps:spPr>
                        <a:xfrm>
                          <a:off x="0" y="0"/>
                          <a:ext cx="647700" cy="6477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77F1F" id="円/楕円 11" o:spid="_x0000_s1026" style="position:absolute;left:0;text-align:left;margin-left:23.2pt;margin-top:157.1pt;width:51pt;height: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" filled="f" strokecolor="#1f4d78 [1604]" strokeweight="1pt">
                <v:stroke dashstyle="1 1" joinstyle="miter"/>
                <w10:wrap anchory="page"/>
              </v:oval>
            </w:pict>
          </mc:Fallback>
        </mc:AlternateContent>
      </w:r>
      <w:r w:rsidRPr="00D81D8C">
        <w:rPr>
          <w:rFonts w:hint="eastAsia"/>
        </w:rPr>
        <w:t>長岡市</w:t>
      </w:r>
      <w:r w:rsidRPr="00D81D8C">
        <w:rPr>
          <w:rFonts w:hint="eastAsia"/>
          <w:u w:val="dotted"/>
        </w:rPr>
        <w:t xml:space="preserve">　　　　　　　　　　　　　　　　 　　　 </w:t>
      </w:r>
    </w:p>
    <w:p w:rsidR="00AB0361" w:rsidRPr="00D81D8C" w:rsidRDefault="00AB0361" w:rsidP="00AB0361">
      <w:pPr>
        <w:spacing w:line="276" w:lineRule="auto"/>
        <w:ind w:firstLineChars="1550" w:firstLine="3410"/>
        <w:rPr>
          <w:sz w:val="22"/>
        </w:rPr>
      </w:pPr>
      <w:r w:rsidRPr="00D81D8C">
        <w:rPr>
          <w:rFonts w:hint="eastAsia"/>
          <w:sz w:val="22"/>
        </w:rPr>
        <w:t>事業所名</w:t>
      </w:r>
      <w:r w:rsidRPr="00D81D8C">
        <w:rPr>
          <w:rFonts w:hint="eastAsia"/>
          <w:sz w:val="22"/>
          <w:u w:val="dotted"/>
        </w:rPr>
        <w:t xml:space="preserve">　　　　　　　　　　　　　　　   　 </w:t>
      </w:r>
    </w:p>
    <w:p w:rsidR="00AB0361" w:rsidRPr="00BC6306" w:rsidRDefault="00AB0361" w:rsidP="00AB0361">
      <w:pPr>
        <w:spacing w:line="276" w:lineRule="auto"/>
        <w:ind w:firstLineChars="1550" w:firstLine="3410"/>
        <w:rPr>
          <w:sz w:val="22"/>
          <w:u w:val="dotted"/>
        </w:rPr>
      </w:pPr>
      <w:r w:rsidRPr="00D81D8C">
        <w:rPr>
          <w:rFonts w:hint="eastAsia"/>
          <w:sz w:val="22"/>
        </w:rPr>
        <w:t>代表者名</w:t>
      </w:r>
      <w:r w:rsidRPr="00D81D8C">
        <w:rPr>
          <w:rFonts w:hint="eastAsia"/>
          <w:sz w:val="22"/>
          <w:u w:val="dotted"/>
        </w:rPr>
        <w:t>（個人名</w:t>
      </w:r>
      <w:r>
        <w:rPr>
          <w:rFonts w:hint="eastAsia"/>
          <w:sz w:val="22"/>
          <w:u w:val="dotted"/>
        </w:rPr>
        <w:t>）</w:t>
      </w:r>
      <w:r w:rsidRPr="00D81D8C">
        <w:rPr>
          <w:rFonts w:hint="eastAsia"/>
          <w:sz w:val="22"/>
          <w:u w:val="dotted"/>
        </w:rPr>
        <w:t xml:space="preserve">　　　　　　　　　   　 </w:t>
      </w:r>
      <w:r>
        <w:rPr>
          <w:rFonts w:eastAsia="ＭＳ Ｐ明朝" w:hint="eastAsia"/>
          <w:sz w:val="22"/>
          <w:u w:val="dotted"/>
        </w:rPr>
        <w:t xml:space="preserve">　</w:t>
      </w:r>
    </w:p>
    <w:p w:rsidR="000B60F1" w:rsidRPr="00AB0361" w:rsidRDefault="000B60F1" w:rsidP="000B60F1">
      <w:pPr>
        <w:spacing w:line="120" w:lineRule="exact"/>
        <w:ind w:firstLineChars="2100" w:firstLine="4620"/>
        <w:rPr>
          <w:sz w:val="22"/>
        </w:rPr>
      </w:pPr>
    </w:p>
    <w:p w:rsidR="00B22E56" w:rsidRDefault="000678B8" w:rsidP="007463CE">
      <w:pPr>
        <w:spacing w:line="360" w:lineRule="exact"/>
        <w:ind w:firstLineChars="200" w:firstLine="380"/>
        <w:rPr>
          <w:rFonts w:hAnsi="ＭＳ 明朝" w:cs="ＭＳ ゴシック"/>
          <w:color w:val="000000"/>
          <w:kern w:val="0"/>
          <w:sz w:val="19"/>
          <w:szCs w:val="19"/>
        </w:rPr>
      </w:pPr>
      <w:r w:rsidRPr="00B22E56">
        <w:rPr>
          <w:rFonts w:hint="eastAsia"/>
          <w:sz w:val="19"/>
          <w:szCs w:val="19"/>
        </w:rPr>
        <w:t>私は、</w:t>
      </w:r>
      <w:r w:rsidR="00235A61" w:rsidRPr="00B22E56">
        <w:rPr>
          <w:rFonts w:hAnsi="ＭＳ 明朝" w:cs="ＭＳ ゴシック" w:hint="eastAsia"/>
          <w:color w:val="000000"/>
          <w:kern w:val="0"/>
          <w:sz w:val="19"/>
          <w:szCs w:val="19"/>
          <w:u w:val="single"/>
        </w:rPr>
        <w:t xml:space="preserve">　　　　　　　　　　業（注２）</w:t>
      </w:r>
      <w:r w:rsidR="005169FC" w:rsidRPr="00B22E56">
        <w:rPr>
          <w:rFonts w:hint="eastAsia"/>
          <w:sz w:val="19"/>
          <w:szCs w:val="19"/>
        </w:rPr>
        <w:t>を営んでいるが、</w:t>
      </w:r>
      <w:r w:rsidRPr="00B22E56">
        <w:rPr>
          <w:rFonts w:hint="eastAsia"/>
          <w:sz w:val="19"/>
          <w:szCs w:val="19"/>
        </w:rPr>
        <w:t>下</w:t>
      </w:r>
      <w:r w:rsidR="005169FC" w:rsidRPr="00B22E56">
        <w:rPr>
          <w:rFonts w:hAnsi="ＭＳ 明朝" w:cs="ＭＳ ゴシック" w:hint="eastAsia"/>
          <w:color w:val="000000"/>
          <w:kern w:val="0"/>
          <w:sz w:val="19"/>
          <w:szCs w:val="19"/>
        </w:rPr>
        <w:t>記のとおり、</w:t>
      </w:r>
      <w:r w:rsidR="005169FC" w:rsidRPr="00B22E56">
        <w:rPr>
          <w:rFonts w:hAnsi="ＭＳ 明朝" w:cs="ＭＳ ゴシック" w:hint="eastAsia"/>
          <w:color w:val="000000"/>
          <w:kern w:val="0"/>
          <w:sz w:val="19"/>
          <w:szCs w:val="19"/>
          <w:u w:val="single"/>
        </w:rPr>
        <w:t xml:space="preserve">　</w:t>
      </w:r>
      <w:r w:rsidR="008D6B47" w:rsidRPr="00B22E56">
        <w:rPr>
          <w:rFonts w:hAnsi="ＭＳ 明朝" w:cs="ＭＳ ゴシック" w:hint="eastAsia"/>
          <w:color w:val="000000"/>
          <w:kern w:val="0"/>
          <w:sz w:val="19"/>
          <w:szCs w:val="19"/>
          <w:u w:val="single"/>
        </w:rPr>
        <w:t xml:space="preserve"> </w:t>
      </w:r>
      <w:r w:rsidR="005169FC" w:rsidRPr="00B22E56">
        <w:rPr>
          <w:rFonts w:hAnsi="ＭＳ 明朝" w:cs="ＭＳ ゴシック" w:hint="eastAsia"/>
          <w:color w:val="000000"/>
          <w:kern w:val="0"/>
          <w:sz w:val="19"/>
          <w:szCs w:val="19"/>
          <w:u w:val="single"/>
        </w:rPr>
        <w:t xml:space="preserve">　　　　　    　　</w:t>
      </w:r>
      <w:r w:rsidR="00B354A8" w:rsidRPr="00B22E56">
        <w:rPr>
          <w:rFonts w:hAnsi="ＭＳ 明朝" w:cs="ＭＳ ゴシック" w:hint="eastAsia"/>
          <w:color w:val="000000"/>
          <w:kern w:val="0"/>
          <w:sz w:val="19"/>
          <w:szCs w:val="19"/>
          <w:u w:val="single"/>
        </w:rPr>
        <w:t>（注３）</w:t>
      </w:r>
      <w:r w:rsidR="005169FC" w:rsidRPr="00B22E56">
        <w:rPr>
          <w:rFonts w:hAnsi="ＭＳ 明朝" w:cs="ＭＳ ゴシック" w:hint="eastAsia"/>
          <w:color w:val="000000"/>
          <w:kern w:val="0"/>
          <w:sz w:val="19"/>
          <w:szCs w:val="19"/>
        </w:rPr>
        <w:t>が</w:t>
      </w:r>
    </w:p>
    <w:p w:rsidR="00B22E56" w:rsidRDefault="005169FC" w:rsidP="00B22E56">
      <w:pPr>
        <w:spacing w:line="360" w:lineRule="exact"/>
        <w:ind w:firstLineChars="100" w:firstLine="190"/>
        <w:rPr>
          <w:rFonts w:hAnsi="ＭＳ 明朝" w:cs="ＭＳ ゴシック"/>
          <w:color w:val="000000"/>
          <w:kern w:val="0"/>
          <w:sz w:val="19"/>
          <w:szCs w:val="19"/>
        </w:rPr>
      </w:pPr>
      <w:r w:rsidRPr="00B22E56">
        <w:rPr>
          <w:rFonts w:hAnsi="ＭＳ 明朝" w:cs="ＭＳ ゴシック" w:hint="eastAsia"/>
          <w:color w:val="000000"/>
          <w:kern w:val="0"/>
          <w:sz w:val="19"/>
          <w:szCs w:val="19"/>
        </w:rPr>
        <w:t>生じているため、経営の安定に支障が生じ</w:t>
      </w:r>
      <w:r w:rsidR="00C50CB6" w:rsidRPr="00B22E56">
        <w:rPr>
          <w:rFonts w:hAnsi="ＭＳ 明朝" w:cs="ＭＳ ゴシック" w:hint="eastAsia"/>
          <w:color w:val="000000"/>
          <w:kern w:val="0"/>
          <w:sz w:val="19"/>
          <w:szCs w:val="19"/>
        </w:rPr>
        <w:t>ておりますので、</w:t>
      </w:r>
      <w:r w:rsidRPr="00B22E56">
        <w:rPr>
          <w:rFonts w:hAnsi="ＭＳ 明朝" w:cs="ＭＳ ゴシック" w:hint="eastAsia"/>
          <w:color w:val="000000"/>
          <w:kern w:val="0"/>
          <w:sz w:val="19"/>
          <w:szCs w:val="19"/>
        </w:rPr>
        <w:t>中小企業信用保険法第２条第５項第５号の規定に</w:t>
      </w:r>
    </w:p>
    <w:p w:rsidR="000678B8" w:rsidRPr="00B22E56" w:rsidRDefault="005169FC" w:rsidP="00B22E56">
      <w:pPr>
        <w:spacing w:line="360" w:lineRule="exact"/>
        <w:ind w:firstLineChars="100" w:firstLine="190"/>
        <w:rPr>
          <w:rFonts w:hAnsi="ＭＳ 明朝" w:cs="ＭＳ ゴシック"/>
          <w:color w:val="000000"/>
          <w:kern w:val="0"/>
          <w:sz w:val="19"/>
          <w:szCs w:val="19"/>
        </w:rPr>
      </w:pPr>
      <w:r w:rsidRPr="00B22E56">
        <w:rPr>
          <w:rFonts w:hAnsi="ＭＳ 明朝" w:cs="ＭＳ ゴシック" w:hint="eastAsia"/>
          <w:color w:val="000000"/>
          <w:kern w:val="0"/>
          <w:sz w:val="19"/>
          <w:szCs w:val="19"/>
        </w:rPr>
        <w:t>基づき認定されるようお願いします。</w:t>
      </w:r>
    </w:p>
    <w:p w:rsidR="00B26FCD" w:rsidRDefault="00B26FCD" w:rsidP="00B26FCD">
      <w:pPr>
        <w:spacing w:line="120" w:lineRule="exact"/>
        <w:ind w:firstLineChars="2100" w:firstLine="4620"/>
        <w:rPr>
          <w:sz w:val="22"/>
        </w:rPr>
      </w:pPr>
    </w:p>
    <w:p w:rsidR="005169FC" w:rsidRPr="009E365B" w:rsidRDefault="005169FC" w:rsidP="00B26FCD">
      <w:pPr>
        <w:pStyle w:val="a5"/>
        <w:spacing w:beforeLines="50" w:before="170" w:line="80" w:lineRule="exact"/>
        <w:ind w:right="23"/>
        <w:rPr>
          <w:rFonts w:hAnsi="ＭＳ 明朝"/>
          <w:sz w:val="22"/>
          <w:szCs w:val="22"/>
        </w:rPr>
      </w:pPr>
      <w:r w:rsidRPr="009E365B">
        <w:rPr>
          <w:rFonts w:hAnsi="ＭＳ 明朝" w:hint="eastAsia"/>
          <w:sz w:val="22"/>
          <w:szCs w:val="22"/>
        </w:rPr>
        <w:t>記</w:t>
      </w:r>
    </w:p>
    <w:p w:rsidR="000678B8" w:rsidRDefault="000678B8" w:rsidP="00B26FCD">
      <w:pPr>
        <w:pStyle w:val="a3"/>
        <w:spacing w:beforeLines="50" w:before="170" w:line="80" w:lineRule="exact"/>
        <w:ind w:firstLineChars="200" w:firstLine="420"/>
        <w:rPr>
          <w:rFonts w:ascii="ＭＳ 明朝"/>
          <w:szCs w:val="24"/>
        </w:rPr>
      </w:pPr>
      <w:r>
        <w:rPr>
          <w:rFonts w:ascii="ＭＳ 明朝" w:hint="eastAsia"/>
          <w:szCs w:val="24"/>
        </w:rPr>
        <w:t xml:space="preserve">　売上高等</w:t>
      </w:r>
    </w:p>
    <w:p w:rsidR="000678B8" w:rsidRDefault="00AB6E7F" w:rsidP="00AB6E7F">
      <w:pPr>
        <w:spacing w:line="460" w:lineRule="exact"/>
        <w:rPr>
          <w:u w:val="single"/>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2499360</wp:posOffset>
                </wp:positionH>
                <wp:positionV relativeFrom="paragraph">
                  <wp:posOffset>36410</wp:posOffset>
                </wp:positionV>
                <wp:extent cx="528320" cy="304800"/>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12" w:rsidRPr="00444712" w:rsidRDefault="00E8572E" w:rsidP="00444712">
                            <w:pPr>
                              <w:spacing w:line="240" w:lineRule="exact"/>
                              <w:rPr>
                                <w:sz w:val="18"/>
                              </w:rPr>
                            </w:pPr>
                            <w:r>
                              <w:rPr>
                                <w:rFonts w:hint="eastAsia"/>
                                <w:sz w:val="18"/>
                              </w:rPr>
                              <w:t>Ｃ</w:t>
                            </w:r>
                            <w:r w:rsidR="00444712" w:rsidRPr="00444712">
                              <w:rPr>
                                <w:rFonts w:hint="eastAsia"/>
                                <w:sz w:val="18"/>
                              </w:rPr>
                              <w:t>－Ａ</w:t>
                            </w:r>
                          </w:p>
                          <w:p w:rsidR="00444712" w:rsidRPr="00444712" w:rsidRDefault="00E8572E" w:rsidP="00444712">
                            <w:pPr>
                              <w:spacing w:line="240" w:lineRule="exact"/>
                              <w:rPr>
                                <w:sz w:val="18"/>
                              </w:rPr>
                            </w:pPr>
                            <w:r>
                              <w:rPr>
                                <w:rFonts w:hint="eastAsia"/>
                                <w:sz w:val="18"/>
                              </w:rPr>
                              <w:t xml:space="preserve">　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left:0;text-align:left;margin-left:196.8pt;margin-top:2.85pt;width:41.6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HUruwIAAL4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" filled="f" stroked="f">
                <v:textbox inset="5.85pt,.7pt,5.85pt,.7pt">
                  <w:txbxContent>
                    <w:p w:rsidR="00444712" w:rsidRPr="00444712" w:rsidRDefault="00E8572E" w:rsidP="00444712">
                      <w:pPr>
                        <w:spacing w:line="240" w:lineRule="exact"/>
                        <w:rPr>
                          <w:sz w:val="18"/>
                        </w:rPr>
                      </w:pPr>
                      <w:r>
                        <w:rPr>
                          <w:rFonts w:hint="eastAsia"/>
                          <w:sz w:val="18"/>
                        </w:rPr>
                        <w:t>Ｃ</w:t>
                      </w:r>
                      <w:r w:rsidR="00444712" w:rsidRPr="00444712">
                        <w:rPr>
                          <w:rFonts w:hint="eastAsia"/>
                          <w:sz w:val="18"/>
                        </w:rPr>
                        <w:t>－Ａ</w:t>
                      </w:r>
                    </w:p>
                    <w:p w:rsidR="00444712" w:rsidRPr="00444712" w:rsidRDefault="00E8572E" w:rsidP="00444712">
                      <w:pPr>
                        <w:spacing w:line="240" w:lineRule="exact"/>
                        <w:rPr>
                          <w:sz w:val="18"/>
                        </w:rPr>
                      </w:pPr>
                      <w:r>
                        <w:rPr>
                          <w:rFonts w:hint="eastAsia"/>
                          <w:sz w:val="18"/>
                        </w:rPr>
                        <w:t xml:space="preserve">　Ｃ</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2499360</wp:posOffset>
                </wp:positionH>
                <wp:positionV relativeFrom="paragraph">
                  <wp:posOffset>83820</wp:posOffset>
                </wp:positionV>
                <wp:extent cx="933450" cy="24765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12" w:rsidRDefault="00444712">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96.8pt;margin-top:6.6pt;width:7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rstg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" filled="f" stroked="f">
                <v:textbox inset="5.85pt,.7pt,5.85pt,.7pt">
                  <w:txbxContent>
                    <w:p w:rsidR="00444712" w:rsidRDefault="00444712">
                      <w:r>
                        <w:rPr>
                          <w:rFonts w:hint="eastAsia"/>
                        </w:rPr>
                        <w:t>―――×</w:t>
                      </w:r>
                      <w:r>
                        <w:t>100</w:t>
                      </w:r>
                    </w:p>
                  </w:txbxContent>
                </v:textbox>
              </v:shape>
            </w:pict>
          </mc:Fallback>
        </mc:AlternateContent>
      </w:r>
      <w:r w:rsidR="000678B8">
        <w:rPr>
          <w:rFonts w:hint="eastAsia"/>
        </w:rPr>
        <w:t xml:space="preserve">　</w:t>
      </w:r>
      <w:r w:rsidR="0074540B">
        <w:rPr>
          <w:rFonts w:hint="eastAsia"/>
        </w:rPr>
        <w:t xml:space="preserve"> 　</w:t>
      </w:r>
      <w:r w:rsidR="000678B8">
        <w:rPr>
          <w:rFonts w:hint="eastAsia"/>
        </w:rPr>
        <w:t>（イ）最近１か月間の売上高等</w:t>
      </w:r>
      <w:r>
        <w:rPr>
          <w:rFonts w:hint="eastAsia"/>
        </w:rPr>
        <w:t xml:space="preserve">                      </w:t>
      </w:r>
      <w:r w:rsidR="00235A61" w:rsidRPr="00AB6E7F">
        <w:rPr>
          <w:rFonts w:hint="eastAsia"/>
          <w:w w:val="77"/>
          <w:kern w:val="0"/>
          <w:u w:val="single"/>
          <w:fitText w:val="1470" w:id="-2073370621"/>
        </w:rPr>
        <w:t>主たる業種の</w:t>
      </w:r>
      <w:r w:rsidR="00F7550B" w:rsidRPr="00AB6E7F">
        <w:rPr>
          <w:rFonts w:hint="eastAsia"/>
          <w:w w:val="77"/>
          <w:kern w:val="0"/>
          <w:u w:val="single"/>
          <w:fitText w:val="1470" w:id="-2073370621"/>
        </w:rPr>
        <w:t>減少</w:t>
      </w:r>
      <w:r w:rsidR="00F7550B" w:rsidRPr="00AB6E7F">
        <w:rPr>
          <w:rFonts w:hint="eastAsia"/>
          <w:spacing w:val="11"/>
          <w:w w:val="77"/>
          <w:kern w:val="0"/>
          <w:u w:val="single"/>
          <w:fitText w:val="1470" w:id="-2073370621"/>
        </w:rPr>
        <w:t>率</w:t>
      </w:r>
      <w:r w:rsidR="00F7550B">
        <w:rPr>
          <w:rFonts w:hint="eastAsia"/>
          <w:u w:val="single"/>
        </w:rPr>
        <w:t xml:space="preserve">　　</w:t>
      </w:r>
      <w:r>
        <w:rPr>
          <w:rFonts w:hint="eastAsia"/>
          <w:u w:val="single"/>
        </w:rPr>
        <w:t xml:space="preserve">　　　　</w:t>
      </w:r>
      <w:r w:rsidR="00235A61">
        <w:rPr>
          <w:rFonts w:hint="eastAsia"/>
          <w:u w:val="single"/>
        </w:rPr>
        <w:t xml:space="preserve"> 　　　</w:t>
      </w:r>
      <w:r w:rsidR="00F7550B">
        <w:rPr>
          <w:rFonts w:hint="eastAsia"/>
          <w:u w:val="single"/>
        </w:rPr>
        <w:t>％</w:t>
      </w:r>
    </w:p>
    <w:p w:rsidR="00235A61" w:rsidRDefault="00235A61" w:rsidP="00AB6E7F">
      <w:pPr>
        <w:spacing w:line="460" w:lineRule="exact"/>
        <w:ind w:firstLineChars="2300" w:firstLine="5796"/>
        <w:rPr>
          <w:u w:val="single"/>
        </w:rPr>
      </w:pPr>
      <w:r w:rsidRPr="00AB6E7F">
        <w:rPr>
          <w:rFonts w:hint="eastAsia"/>
          <w:spacing w:val="21"/>
          <w:kern w:val="0"/>
          <w:u w:val="single"/>
          <w:fitText w:val="1470" w:id="-2073370111"/>
        </w:rPr>
        <w:t>全体の減少</w:t>
      </w:r>
      <w:r w:rsidRPr="00AB6E7F">
        <w:rPr>
          <w:rFonts w:hint="eastAsia"/>
          <w:kern w:val="0"/>
          <w:u w:val="single"/>
          <w:fitText w:val="1470" w:id="-2073370111"/>
        </w:rPr>
        <w:t>率</w:t>
      </w:r>
      <w:r>
        <w:rPr>
          <w:rFonts w:hint="eastAsia"/>
          <w:u w:val="single"/>
        </w:rPr>
        <w:t xml:space="preserve">　　　　</w:t>
      </w:r>
      <w:r w:rsidR="00AB6E7F">
        <w:rPr>
          <w:rFonts w:hint="eastAsia"/>
          <w:u w:val="single"/>
        </w:rPr>
        <w:t xml:space="preserve">　　</w:t>
      </w:r>
      <w:r>
        <w:rPr>
          <w:rFonts w:hint="eastAsia"/>
          <w:u w:val="single"/>
        </w:rPr>
        <w:t xml:space="preserve"> 　　　％</w:t>
      </w:r>
    </w:p>
    <w:p w:rsidR="00B26FCD" w:rsidRDefault="00B26FCD" w:rsidP="00B26FCD">
      <w:pPr>
        <w:spacing w:line="200" w:lineRule="exact"/>
        <w:ind w:firstLineChars="2750" w:firstLine="5775"/>
      </w:pPr>
    </w:p>
    <w:p w:rsidR="000678B8" w:rsidRDefault="00235A61" w:rsidP="00AB6E7F">
      <w:pPr>
        <w:spacing w:line="460" w:lineRule="exact"/>
        <w:rPr>
          <w:szCs w:val="18"/>
          <w:u w:val="single"/>
        </w:rPr>
      </w:pPr>
      <w:r>
        <w:rPr>
          <w:rFonts w:hint="eastAsia"/>
        </w:rPr>
        <w:t xml:space="preserve">　　　 </w:t>
      </w:r>
      <w:r w:rsidR="000678B8">
        <w:rPr>
          <w:rFonts w:hint="eastAsia"/>
        </w:rPr>
        <w:t>Ａ</w:t>
      </w:r>
      <w:r w:rsidR="00052835">
        <w:rPr>
          <w:rFonts w:hint="eastAsia"/>
          <w:szCs w:val="18"/>
        </w:rPr>
        <w:t>：</w:t>
      </w:r>
      <w:r w:rsidR="005169FC">
        <w:rPr>
          <w:rFonts w:hint="eastAsia"/>
          <w:szCs w:val="18"/>
        </w:rPr>
        <w:t>申込み時点</w:t>
      </w:r>
      <w:r w:rsidR="00052835">
        <w:rPr>
          <w:rFonts w:hint="eastAsia"/>
          <w:szCs w:val="18"/>
        </w:rPr>
        <w:t xml:space="preserve">における最近１か月間の売上高等　　</w:t>
      </w:r>
      <w:r w:rsidRPr="00AB6E7F">
        <w:rPr>
          <w:rFonts w:hint="eastAsia"/>
          <w:w w:val="70"/>
          <w:kern w:val="0"/>
          <w:u w:val="single"/>
          <w:fitText w:val="1470" w:id="-2073370624"/>
        </w:rPr>
        <w:t>主たる業種の売上高等</w:t>
      </w:r>
      <w:r>
        <w:rPr>
          <w:rFonts w:hint="eastAsia"/>
          <w:u w:val="single"/>
        </w:rPr>
        <w:t xml:space="preserve">　 　</w:t>
      </w:r>
      <w:r w:rsidR="00AB6E7F">
        <w:rPr>
          <w:rFonts w:hint="eastAsia"/>
          <w:u w:val="single"/>
        </w:rPr>
        <w:t xml:space="preserve">　　</w:t>
      </w:r>
      <w:r>
        <w:rPr>
          <w:rFonts w:hint="eastAsia"/>
          <w:u w:val="single"/>
        </w:rPr>
        <w:t xml:space="preserve">　　</w:t>
      </w:r>
      <w:r w:rsidR="00AB6E7F">
        <w:rPr>
          <w:rFonts w:hint="eastAsia"/>
          <w:u w:val="single"/>
        </w:rPr>
        <w:t xml:space="preserve">　　　</w:t>
      </w:r>
      <w:r>
        <w:rPr>
          <w:rFonts w:hint="eastAsia"/>
          <w:u w:val="single"/>
        </w:rPr>
        <w:t>円</w:t>
      </w:r>
    </w:p>
    <w:p w:rsidR="00235A61" w:rsidRDefault="00235A61" w:rsidP="00AB6E7F">
      <w:pPr>
        <w:spacing w:line="460" w:lineRule="exact"/>
        <w:ind w:firstLineChars="2750" w:firstLine="5775"/>
        <w:rPr>
          <w:u w:val="single"/>
        </w:rPr>
      </w:pPr>
      <w:r>
        <w:rPr>
          <w:rFonts w:hint="eastAsia"/>
          <w:u w:val="single"/>
        </w:rPr>
        <w:t>全体</w:t>
      </w:r>
      <w:r w:rsidRPr="00235A61">
        <w:rPr>
          <w:rFonts w:hint="eastAsia"/>
          <w:u w:val="single"/>
        </w:rPr>
        <w:t>の</w:t>
      </w:r>
      <w:r>
        <w:rPr>
          <w:rFonts w:hint="eastAsia"/>
          <w:u w:val="single"/>
        </w:rPr>
        <w:t xml:space="preserve">売上高等　　</w:t>
      </w:r>
      <w:r w:rsidR="00AB6E7F">
        <w:rPr>
          <w:rFonts w:hint="eastAsia"/>
          <w:u w:val="single"/>
        </w:rPr>
        <w:t xml:space="preserve">　　</w:t>
      </w:r>
      <w:r>
        <w:rPr>
          <w:rFonts w:hint="eastAsia"/>
          <w:u w:val="single"/>
        </w:rPr>
        <w:t xml:space="preserve">　　　　　 円</w:t>
      </w:r>
    </w:p>
    <w:p w:rsidR="00B26FCD" w:rsidRDefault="00B26FCD" w:rsidP="00B26FCD">
      <w:pPr>
        <w:spacing w:line="200" w:lineRule="exact"/>
        <w:ind w:firstLineChars="2750" w:firstLine="5775"/>
      </w:pPr>
    </w:p>
    <w:p w:rsidR="000678B8" w:rsidRDefault="001D6392" w:rsidP="00AB6E7F">
      <w:pPr>
        <w:spacing w:line="460" w:lineRule="exact"/>
        <w:rPr>
          <w:szCs w:val="18"/>
          <w:u w:val="single"/>
        </w:rPr>
      </w:pPr>
      <w:r>
        <w:rPr>
          <w:rFonts w:hint="eastAsia"/>
        </w:rPr>
        <w:t xml:space="preserve">　　　</w:t>
      </w:r>
      <w:r w:rsidR="0074540B">
        <w:rPr>
          <w:rFonts w:hint="eastAsia"/>
        </w:rPr>
        <w:t xml:space="preserve"> </w:t>
      </w:r>
      <w:r w:rsidR="000678B8">
        <w:rPr>
          <w:rFonts w:hint="eastAsia"/>
        </w:rPr>
        <w:t>Ｂ</w:t>
      </w:r>
      <w:r w:rsidR="00052835">
        <w:rPr>
          <w:rFonts w:hint="eastAsia"/>
          <w:szCs w:val="18"/>
        </w:rPr>
        <w:t>：</w:t>
      </w:r>
      <w:r w:rsidR="00E8572E">
        <w:rPr>
          <w:rFonts w:hint="eastAsia"/>
          <w:szCs w:val="18"/>
        </w:rPr>
        <w:t>Ａの期間前２か月間の売上高等</w:t>
      </w:r>
      <w:r w:rsidR="00052835">
        <w:rPr>
          <w:rFonts w:hint="eastAsia"/>
          <w:szCs w:val="18"/>
        </w:rPr>
        <w:t xml:space="preserve">　　　　</w:t>
      </w:r>
      <w:r w:rsidR="00E8572E">
        <w:rPr>
          <w:rFonts w:hint="eastAsia"/>
          <w:szCs w:val="18"/>
        </w:rPr>
        <w:t xml:space="preserve">　　　　</w:t>
      </w:r>
      <w:r w:rsidR="00235A61" w:rsidRPr="00AB6E7F">
        <w:rPr>
          <w:rFonts w:hint="eastAsia"/>
          <w:w w:val="70"/>
          <w:kern w:val="0"/>
          <w:u w:val="single"/>
          <w:fitText w:val="1470" w:id="-2073370623"/>
        </w:rPr>
        <w:t>主たる業種の売上高</w:t>
      </w:r>
      <w:r w:rsidR="00235A61" w:rsidRPr="00AB6E7F">
        <w:rPr>
          <w:rFonts w:hint="eastAsia"/>
          <w:spacing w:val="4"/>
          <w:w w:val="70"/>
          <w:kern w:val="0"/>
          <w:u w:val="single"/>
          <w:fitText w:val="1470" w:id="-2073370623"/>
        </w:rPr>
        <w:t>等</w:t>
      </w:r>
      <w:r w:rsidR="00235A61">
        <w:rPr>
          <w:rFonts w:hint="eastAsia"/>
          <w:u w:val="single"/>
        </w:rPr>
        <w:t xml:space="preserve">　 </w:t>
      </w:r>
      <w:r w:rsidR="00AB6E7F">
        <w:rPr>
          <w:rFonts w:hint="eastAsia"/>
          <w:u w:val="single"/>
        </w:rPr>
        <w:t xml:space="preserve">　　　</w:t>
      </w:r>
      <w:r w:rsidR="00235A61">
        <w:rPr>
          <w:rFonts w:hint="eastAsia"/>
          <w:u w:val="single"/>
        </w:rPr>
        <w:t xml:space="preserve">　</w:t>
      </w:r>
      <w:r w:rsidR="00AB6E7F">
        <w:rPr>
          <w:rFonts w:hint="eastAsia"/>
          <w:u w:val="single"/>
        </w:rPr>
        <w:t xml:space="preserve">　　</w:t>
      </w:r>
      <w:r w:rsidR="00235A61">
        <w:rPr>
          <w:rFonts w:hint="eastAsia"/>
          <w:u w:val="single"/>
        </w:rPr>
        <w:t xml:space="preserve">　　円</w:t>
      </w:r>
    </w:p>
    <w:p w:rsidR="00235A61" w:rsidRDefault="00235A61" w:rsidP="00AB6E7F">
      <w:pPr>
        <w:spacing w:line="460" w:lineRule="exact"/>
        <w:ind w:firstLineChars="2750" w:firstLine="5775"/>
        <w:rPr>
          <w:u w:val="single"/>
        </w:rPr>
      </w:pPr>
      <w:r>
        <w:rPr>
          <w:rFonts w:hint="eastAsia"/>
          <w:u w:val="single"/>
        </w:rPr>
        <w:t>全体</w:t>
      </w:r>
      <w:r w:rsidRPr="00235A61">
        <w:rPr>
          <w:rFonts w:hint="eastAsia"/>
          <w:u w:val="single"/>
        </w:rPr>
        <w:t>の</w:t>
      </w:r>
      <w:r>
        <w:rPr>
          <w:rFonts w:hint="eastAsia"/>
          <w:u w:val="single"/>
        </w:rPr>
        <w:t xml:space="preserve">売上高等　　</w:t>
      </w:r>
      <w:r w:rsidR="00AB6E7F">
        <w:rPr>
          <w:rFonts w:hint="eastAsia"/>
          <w:u w:val="single"/>
        </w:rPr>
        <w:t xml:space="preserve">　　</w:t>
      </w:r>
      <w:r>
        <w:rPr>
          <w:rFonts w:hint="eastAsia"/>
          <w:u w:val="single"/>
        </w:rPr>
        <w:t xml:space="preserve">　　　　　 円</w:t>
      </w:r>
    </w:p>
    <w:p w:rsidR="00B26FCD" w:rsidRDefault="00B26FCD" w:rsidP="00B26FCD">
      <w:pPr>
        <w:spacing w:line="200" w:lineRule="exact"/>
        <w:ind w:firstLineChars="2750" w:firstLine="5775"/>
      </w:pPr>
    </w:p>
    <w:p w:rsidR="000678B8" w:rsidRDefault="00B22E56" w:rsidP="00AB6E7F">
      <w:pPr>
        <w:pStyle w:val="a3"/>
        <w:spacing w:line="460" w:lineRule="exact"/>
        <w:rPr>
          <w:szCs w:val="18"/>
          <w:u w:val="single"/>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2580640</wp:posOffset>
                </wp:positionH>
                <wp:positionV relativeFrom="paragraph">
                  <wp:posOffset>52500</wp:posOffset>
                </wp:positionV>
                <wp:extent cx="685165" cy="314325"/>
                <wp:effectExtent l="0" t="0" r="0" b="952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12" w:rsidRPr="00444712" w:rsidRDefault="00444712" w:rsidP="00444712">
                            <w:pPr>
                              <w:spacing w:line="240" w:lineRule="exact"/>
                              <w:rPr>
                                <w:sz w:val="18"/>
                              </w:rPr>
                            </w:pPr>
                            <w:r>
                              <w:rPr>
                                <w:rFonts w:hint="eastAsia"/>
                                <w:sz w:val="18"/>
                              </w:rPr>
                              <w:t>（</w:t>
                            </w:r>
                            <w:r w:rsidR="00E8572E">
                              <w:rPr>
                                <w:rFonts w:hint="eastAsia"/>
                                <w:sz w:val="18"/>
                              </w:rPr>
                              <w:t>Ａ</w:t>
                            </w:r>
                            <w:r>
                              <w:rPr>
                                <w:rFonts w:hint="eastAsia"/>
                                <w:sz w:val="18"/>
                              </w:rPr>
                              <w:t>＋</w:t>
                            </w:r>
                            <w:r w:rsidR="00E8572E">
                              <w:rPr>
                                <w:rFonts w:hint="eastAsia"/>
                                <w:sz w:val="18"/>
                              </w:rPr>
                              <w:t>Ｂ</w:t>
                            </w:r>
                            <w:r>
                              <w:rPr>
                                <w:rFonts w:hint="eastAsia"/>
                                <w:sz w:val="18"/>
                              </w:rPr>
                              <w:t>）</w:t>
                            </w:r>
                          </w:p>
                          <w:p w:rsidR="00444712" w:rsidRPr="00444712" w:rsidRDefault="00444712" w:rsidP="00444712">
                            <w:pPr>
                              <w:spacing w:line="240" w:lineRule="exact"/>
                              <w:rPr>
                                <w:sz w:val="18"/>
                              </w:rPr>
                            </w:pPr>
                            <w:r w:rsidRPr="00444712">
                              <w:rPr>
                                <w:rFonts w:hint="eastAsia"/>
                                <w:sz w:val="18"/>
                              </w:rPr>
                              <w:t xml:space="preserve">　</w:t>
                            </w:r>
                            <w:r w:rsidR="00E8572E">
                              <w:rPr>
                                <w:rFonts w:hint="eastAsia"/>
                                <w:sz w:val="18"/>
                              </w:rPr>
                              <w:t xml:space="preserve">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03.2pt;margin-top:4.15pt;width:53.9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qV6uA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" filled="f" stroked="f">
                <v:textbox inset="5.85pt,.7pt,5.85pt,.7pt">
                  <w:txbxContent>
                    <w:p w:rsidR="00444712" w:rsidRPr="00444712" w:rsidRDefault="00444712" w:rsidP="00444712">
                      <w:pPr>
                        <w:spacing w:line="240" w:lineRule="exact"/>
                        <w:rPr>
                          <w:sz w:val="18"/>
                        </w:rPr>
                      </w:pPr>
                      <w:r>
                        <w:rPr>
                          <w:rFonts w:hint="eastAsia"/>
                          <w:sz w:val="18"/>
                        </w:rPr>
                        <w:t>（</w:t>
                      </w:r>
                      <w:r w:rsidR="00E8572E">
                        <w:rPr>
                          <w:rFonts w:hint="eastAsia"/>
                          <w:sz w:val="18"/>
                        </w:rPr>
                        <w:t>Ａ</w:t>
                      </w:r>
                      <w:r>
                        <w:rPr>
                          <w:rFonts w:hint="eastAsia"/>
                          <w:sz w:val="18"/>
                        </w:rPr>
                        <w:t>＋</w:t>
                      </w:r>
                      <w:r w:rsidR="00E8572E">
                        <w:rPr>
                          <w:rFonts w:hint="eastAsia"/>
                          <w:sz w:val="18"/>
                        </w:rPr>
                        <w:t>Ｂ</w:t>
                      </w:r>
                      <w:r>
                        <w:rPr>
                          <w:rFonts w:hint="eastAsia"/>
                          <w:sz w:val="18"/>
                        </w:rPr>
                        <w:t>）</w:t>
                      </w:r>
                    </w:p>
                    <w:p w:rsidR="00444712" w:rsidRPr="00444712" w:rsidRDefault="00444712" w:rsidP="00444712">
                      <w:pPr>
                        <w:spacing w:line="240" w:lineRule="exact"/>
                        <w:rPr>
                          <w:sz w:val="18"/>
                        </w:rPr>
                      </w:pPr>
                      <w:r w:rsidRPr="00444712">
                        <w:rPr>
                          <w:rFonts w:hint="eastAsia"/>
                          <w:sz w:val="18"/>
                        </w:rPr>
                        <w:t xml:space="preserve">　</w:t>
                      </w:r>
                      <w:r w:rsidR="00E8572E">
                        <w:rPr>
                          <w:rFonts w:hint="eastAsia"/>
                          <w:sz w:val="18"/>
                        </w:rPr>
                        <w:t xml:space="preserve">　３</w:t>
                      </w:r>
                    </w:p>
                  </w:txbxContent>
                </v:textbox>
              </v:shape>
            </w:pict>
          </mc:Fallback>
        </mc:AlternateContent>
      </w:r>
      <w:r w:rsidR="00AB6E7F">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2665095</wp:posOffset>
                </wp:positionH>
                <wp:positionV relativeFrom="paragraph">
                  <wp:posOffset>96520</wp:posOffset>
                </wp:positionV>
                <wp:extent cx="896620" cy="247650"/>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12" w:rsidRDefault="00444712" w:rsidP="00444712">
                            <w:r>
                              <w:rPr>
                                <w:rFonts w:hint="eastAsia"/>
                              </w:rPr>
                              <w:t>―</w:t>
                            </w:r>
                            <w:r w:rsidR="00E13D9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209.85pt;margin-top:7.6pt;width:70.6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W7uAIAAL4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" filled="f" stroked="f">
                <v:textbox inset="5.85pt,.7pt,5.85pt,.7pt">
                  <w:txbxContent>
                    <w:p w:rsidR="00444712" w:rsidRDefault="00444712" w:rsidP="00444712">
                      <w:r>
                        <w:rPr>
                          <w:rFonts w:hint="eastAsia"/>
                        </w:rPr>
                        <w:t>―</w:t>
                      </w:r>
                      <w:r w:rsidR="00E13D99">
                        <w:rPr>
                          <w:rFonts w:hint="eastAsia"/>
                        </w:rPr>
                        <w:t>――</w:t>
                      </w:r>
                    </w:p>
                  </w:txbxContent>
                </v:textbox>
              </v:shape>
            </w:pict>
          </mc:Fallback>
        </mc:AlternateContent>
      </w:r>
      <w:r w:rsidR="00E8572E">
        <w:rPr>
          <w:rFonts w:ascii="ＭＳ 明朝" w:hint="eastAsia"/>
          <w:szCs w:val="24"/>
        </w:rPr>
        <w:t xml:space="preserve">　　　</w:t>
      </w:r>
      <w:r w:rsidR="0074540B">
        <w:rPr>
          <w:rFonts w:ascii="ＭＳ 明朝" w:hint="eastAsia"/>
          <w:szCs w:val="24"/>
        </w:rPr>
        <w:t xml:space="preserve"> </w:t>
      </w:r>
      <w:r w:rsidR="00E8572E">
        <w:rPr>
          <w:rFonts w:ascii="ＭＳ 明朝" w:hint="eastAsia"/>
          <w:szCs w:val="24"/>
        </w:rPr>
        <w:t xml:space="preserve">Ｃ：最近３か月間の売上高等の平均　</w:t>
      </w:r>
      <w:r w:rsidR="00E8572E">
        <w:rPr>
          <w:rFonts w:hint="eastAsia"/>
          <w:szCs w:val="18"/>
        </w:rPr>
        <w:t xml:space="preserve">　　　　　　　</w:t>
      </w:r>
      <w:r w:rsidR="00235A61" w:rsidRPr="00AB6E7F">
        <w:rPr>
          <w:rFonts w:hint="eastAsia"/>
          <w:w w:val="70"/>
          <w:kern w:val="0"/>
          <w:u w:val="single"/>
          <w:fitText w:val="1470" w:id="-2073370622"/>
        </w:rPr>
        <w:t>主たる業種の売上高</w:t>
      </w:r>
      <w:r w:rsidR="00235A61" w:rsidRPr="00AB6E7F">
        <w:rPr>
          <w:rFonts w:hint="eastAsia"/>
          <w:spacing w:val="4"/>
          <w:w w:val="70"/>
          <w:kern w:val="0"/>
          <w:u w:val="single"/>
          <w:fitText w:val="1470" w:id="-2073370622"/>
        </w:rPr>
        <w:t>等</w:t>
      </w:r>
      <w:r w:rsidR="00235A61">
        <w:rPr>
          <w:rFonts w:hint="eastAsia"/>
          <w:u w:val="single"/>
        </w:rPr>
        <w:t xml:space="preserve">　</w:t>
      </w:r>
      <w:r w:rsidR="00AB6E7F">
        <w:rPr>
          <w:rFonts w:hint="eastAsia"/>
          <w:u w:val="single"/>
        </w:rPr>
        <w:t xml:space="preserve">　　　　　</w:t>
      </w:r>
      <w:r w:rsidR="00235A61">
        <w:rPr>
          <w:rFonts w:hint="eastAsia"/>
          <w:u w:val="single"/>
        </w:rPr>
        <w:t xml:space="preserve"> </w:t>
      </w:r>
      <w:r w:rsidR="00235A61">
        <w:rPr>
          <w:rFonts w:hint="eastAsia"/>
          <w:u w:val="single"/>
        </w:rPr>
        <w:t xml:space="preserve">　　　円</w:t>
      </w:r>
    </w:p>
    <w:p w:rsidR="00235A61" w:rsidRPr="00235A61" w:rsidRDefault="00235A61" w:rsidP="00AB6E7F">
      <w:pPr>
        <w:spacing w:line="460" w:lineRule="exact"/>
        <w:ind w:firstLineChars="2750" w:firstLine="5775"/>
      </w:pPr>
      <w:r w:rsidRPr="00235A61">
        <w:rPr>
          <w:rFonts w:ascii="Century" w:hint="eastAsia"/>
          <w:szCs w:val="20"/>
          <w:u w:val="single"/>
        </w:rPr>
        <w:t xml:space="preserve">全体の売上高等　　</w:t>
      </w:r>
      <w:r w:rsidR="00AB6E7F">
        <w:rPr>
          <w:rFonts w:ascii="Century" w:hint="eastAsia"/>
          <w:szCs w:val="20"/>
          <w:u w:val="single"/>
        </w:rPr>
        <w:t xml:space="preserve">　　</w:t>
      </w:r>
      <w:r w:rsidRPr="00235A61">
        <w:rPr>
          <w:rFonts w:ascii="Century" w:hint="eastAsia"/>
          <w:szCs w:val="20"/>
          <w:u w:val="single"/>
        </w:rPr>
        <w:t xml:space="preserve">　　　　　</w:t>
      </w:r>
      <w:r w:rsidRPr="00235A61">
        <w:rPr>
          <w:rFonts w:ascii="Century" w:hint="eastAsia"/>
          <w:szCs w:val="20"/>
          <w:u w:val="single"/>
        </w:rPr>
        <w:t xml:space="preserve"> </w:t>
      </w:r>
      <w:r w:rsidRPr="00235A61">
        <w:rPr>
          <w:rFonts w:ascii="Century" w:hint="eastAsia"/>
          <w:szCs w:val="20"/>
          <w:u w:val="single"/>
        </w:rPr>
        <w:t>円</w:t>
      </w:r>
    </w:p>
    <w:p w:rsidR="000678B8" w:rsidRDefault="00AB6E7F" w:rsidP="00AB6E7F">
      <w:pPr>
        <w:spacing w:line="480" w:lineRule="auto"/>
      </w:pPr>
      <w:r>
        <w:rPr>
          <w:noProof/>
        </w:rPr>
        <mc:AlternateContent>
          <mc:Choice Requires="wps">
            <w:drawing>
              <wp:anchor distT="0" distB="0" distL="114300" distR="114300" simplePos="0" relativeHeight="251662848" behindDoc="0" locked="0" layoutInCell="1" allowOverlap="1" wp14:anchorId="7D65DD1A" wp14:editId="003C131B">
                <wp:simplePos x="0" y="0"/>
                <wp:positionH relativeFrom="column">
                  <wp:posOffset>304800</wp:posOffset>
                </wp:positionH>
                <wp:positionV relativeFrom="paragraph">
                  <wp:posOffset>310515</wp:posOffset>
                </wp:positionV>
                <wp:extent cx="5667375" cy="304800"/>
                <wp:effectExtent l="0" t="0" r="28575" b="1905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type w14:anchorId="4C4AEE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24pt;margin-top:24.45pt;width:446.25pt;height:2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JBig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">
                <v:textbox inset="5.85pt,.7pt,5.85pt,.7pt"/>
              </v:shape>
            </w:pict>
          </mc:Fallback>
        </mc:AlternateContent>
      </w:r>
      <w:r w:rsidR="00C07B7D">
        <w:rPr>
          <w:rFonts w:hint="eastAsia"/>
        </w:rPr>
        <w:t xml:space="preserve">　　　</w:t>
      </w:r>
      <w:r>
        <w:rPr>
          <w:rFonts w:hint="eastAsia"/>
        </w:rPr>
        <w:t xml:space="preserve"> </w:t>
      </w:r>
      <w:r w:rsidR="000678B8">
        <w:rPr>
          <w:rFonts w:hint="eastAsia"/>
        </w:rPr>
        <w:t>３　売上高等が減少し、又は減少すると見込まれる理由</w:t>
      </w:r>
    </w:p>
    <w:p w:rsidR="00E2241E" w:rsidRPr="000B60F1" w:rsidRDefault="000678B8" w:rsidP="00B545C9">
      <w:pPr>
        <w:spacing w:beforeLines="50" w:before="170"/>
        <w:rPr>
          <w:szCs w:val="18"/>
        </w:rPr>
      </w:pPr>
      <w:r>
        <w:rPr>
          <w:rFonts w:hint="eastAsia"/>
          <w:szCs w:val="18"/>
        </w:rPr>
        <w:t xml:space="preserve">　　</w:t>
      </w:r>
      <w:r w:rsidRPr="000B60F1">
        <w:rPr>
          <w:rFonts w:hint="eastAsia"/>
          <w:szCs w:val="18"/>
        </w:rPr>
        <w:t xml:space="preserve">　　　　　　　　　　　　　　　　　　　　　　　　　　　　　　　　　　　　　　　　</w:t>
      </w:r>
      <w:r w:rsidR="00D96528" w:rsidRPr="000B60F1">
        <w:rPr>
          <w:rFonts w:hint="eastAsia"/>
          <w:szCs w:val="18"/>
        </w:rPr>
        <w:t xml:space="preserve">　　</w:t>
      </w:r>
      <w:r w:rsidRPr="000B60F1">
        <w:rPr>
          <w:rFonts w:hint="eastAsia"/>
          <w:szCs w:val="18"/>
        </w:rPr>
        <w:t xml:space="preserve">　</w:t>
      </w:r>
    </w:p>
    <w:p w:rsidR="009A39C8" w:rsidRPr="00AB6E7F" w:rsidRDefault="000365F9" w:rsidP="00561AD3">
      <w:pPr>
        <w:pStyle w:val="ae"/>
        <w:numPr>
          <w:ilvl w:val="0"/>
          <w:numId w:val="5"/>
        </w:numPr>
        <w:spacing w:line="180" w:lineRule="exact"/>
        <w:ind w:leftChars="0"/>
        <w:rPr>
          <w:sz w:val="16"/>
          <w:szCs w:val="18"/>
        </w:rPr>
      </w:pPr>
      <w:r>
        <w:rPr>
          <w:rFonts w:hint="eastAsia"/>
          <w:sz w:val="16"/>
          <w:szCs w:val="18"/>
        </w:rPr>
        <w:t>本様式は、業歴３ヶ月以上１年３</w:t>
      </w:r>
      <w:bookmarkStart w:id="0" w:name="_GoBack"/>
      <w:bookmarkEnd w:id="0"/>
      <w:r w:rsidR="009A39C8" w:rsidRPr="00AB6E7F">
        <w:rPr>
          <w:rFonts w:hint="eastAsia"/>
          <w:sz w:val="16"/>
          <w:szCs w:val="18"/>
        </w:rPr>
        <w:t>ヶ月未満の場合あるいは前年以降、事業拡</w:t>
      </w:r>
      <w:r w:rsidR="00B354A8">
        <w:rPr>
          <w:rFonts w:hint="eastAsia"/>
          <w:sz w:val="16"/>
          <w:szCs w:val="18"/>
        </w:rPr>
        <w:t>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w:t>
      </w:r>
      <w:r w:rsidR="00C50CB6">
        <w:rPr>
          <w:rFonts w:hint="eastAsia"/>
          <w:sz w:val="16"/>
          <w:szCs w:val="18"/>
        </w:rPr>
        <w:t>します</w:t>
      </w:r>
      <w:r w:rsidR="00B354A8">
        <w:rPr>
          <w:rFonts w:hint="eastAsia"/>
          <w:sz w:val="16"/>
          <w:szCs w:val="18"/>
        </w:rPr>
        <w:t>。</w:t>
      </w:r>
    </w:p>
    <w:p w:rsidR="009A39C8" w:rsidRPr="00EB0BBE" w:rsidRDefault="009A39C8" w:rsidP="00EB0BBE">
      <w:pPr>
        <w:pStyle w:val="ae"/>
        <w:numPr>
          <w:ilvl w:val="0"/>
          <w:numId w:val="5"/>
        </w:numPr>
        <w:spacing w:line="180" w:lineRule="exact"/>
        <w:ind w:leftChars="0"/>
        <w:rPr>
          <w:sz w:val="16"/>
          <w:szCs w:val="18"/>
        </w:rPr>
      </w:pPr>
      <w:r w:rsidRPr="00EB0BBE">
        <w:rPr>
          <w:rFonts w:hint="eastAsia"/>
          <w:sz w:val="16"/>
          <w:szCs w:val="18"/>
        </w:rPr>
        <w:t>空欄には</w:t>
      </w:r>
      <w:r w:rsidR="005169FC" w:rsidRPr="00EB0BBE">
        <w:rPr>
          <w:rFonts w:hint="eastAsia"/>
          <w:sz w:val="16"/>
          <w:szCs w:val="18"/>
        </w:rPr>
        <w:t>、</w:t>
      </w:r>
      <w:r w:rsidR="00B354A8" w:rsidRPr="00EB0BBE">
        <w:rPr>
          <w:rFonts w:hAnsi="ＭＳ 明朝" w:cs="ＭＳ ゴシック" w:hint="eastAsia"/>
          <w:color w:val="000000"/>
          <w:kern w:val="0"/>
          <w:sz w:val="16"/>
          <w:szCs w:val="18"/>
        </w:rPr>
        <w:t>主たる事業が属する（日本標準産業分類の</w:t>
      </w:r>
      <w:r w:rsidR="00BA416A" w:rsidRPr="00BA416A">
        <w:rPr>
          <w:rFonts w:hAnsi="ＭＳ 明朝" w:hint="eastAsia"/>
          <w:color w:val="000000"/>
          <w:kern w:val="0"/>
          <w:sz w:val="16"/>
          <w:szCs w:val="18"/>
        </w:rPr>
        <w:t>中分類番号と中分類業種名又は</w:t>
      </w:r>
      <w:r w:rsidR="00564290">
        <w:rPr>
          <w:rFonts w:hAnsi="ＭＳ 明朝" w:hint="eastAsia"/>
          <w:color w:val="000000"/>
          <w:kern w:val="0"/>
          <w:sz w:val="16"/>
          <w:szCs w:val="18"/>
        </w:rPr>
        <w:t>小分類番号と小分類業種名又は</w:t>
      </w:r>
      <w:r w:rsidR="00B354A8" w:rsidRPr="00EB0BBE">
        <w:rPr>
          <w:rFonts w:hAnsi="ＭＳ 明朝" w:cs="ＭＳ ゴシック" w:hint="eastAsia"/>
          <w:color w:val="000000"/>
          <w:kern w:val="0"/>
          <w:sz w:val="16"/>
          <w:szCs w:val="18"/>
        </w:rPr>
        <w:t>細分類番号と細分類業種名）を記載</w:t>
      </w:r>
      <w:r w:rsidR="00C50CB6">
        <w:rPr>
          <w:rFonts w:hAnsi="ＭＳ 明朝" w:cs="ＭＳ ゴシック" w:hint="eastAsia"/>
          <w:color w:val="000000"/>
          <w:kern w:val="0"/>
          <w:sz w:val="16"/>
          <w:szCs w:val="18"/>
        </w:rPr>
        <w:t>します</w:t>
      </w:r>
      <w:r w:rsidR="00B354A8" w:rsidRPr="00EB0BBE">
        <w:rPr>
          <w:rFonts w:hAnsi="ＭＳ 明朝" w:cs="ＭＳ ゴシック" w:hint="eastAsia"/>
          <w:color w:val="000000"/>
          <w:kern w:val="0"/>
          <w:sz w:val="16"/>
          <w:szCs w:val="18"/>
        </w:rPr>
        <w:t>。</w:t>
      </w:r>
    </w:p>
    <w:p w:rsidR="009A39C8" w:rsidRPr="00EB0BBE" w:rsidRDefault="00B354A8" w:rsidP="00EB0BBE">
      <w:pPr>
        <w:pStyle w:val="ae"/>
        <w:numPr>
          <w:ilvl w:val="0"/>
          <w:numId w:val="5"/>
        </w:numPr>
        <w:spacing w:line="180" w:lineRule="exact"/>
        <w:ind w:leftChars="0"/>
        <w:rPr>
          <w:sz w:val="16"/>
          <w:szCs w:val="18"/>
        </w:rPr>
      </w:pPr>
      <w:r w:rsidRPr="00EB0BBE">
        <w:rPr>
          <w:rFonts w:hint="eastAsia"/>
          <w:sz w:val="16"/>
          <w:szCs w:val="18"/>
        </w:rPr>
        <w:t>空欄には、</w:t>
      </w:r>
      <w:r w:rsidRPr="00EB0BBE">
        <w:rPr>
          <w:rFonts w:hAnsi="ＭＳ 明朝" w:cs="ＭＳ ゴシック" w:hint="eastAsia"/>
          <w:color w:val="000000"/>
          <w:kern w:val="0"/>
          <w:sz w:val="16"/>
          <w:szCs w:val="18"/>
        </w:rPr>
        <w:t>「販売数量の減少」又は「売上高の減少」等を入れ</w:t>
      </w:r>
      <w:r w:rsidR="00C50CB6">
        <w:rPr>
          <w:rFonts w:hAnsi="ＭＳ 明朝" w:cs="ＭＳ ゴシック" w:hint="eastAsia"/>
          <w:color w:val="000000"/>
          <w:kern w:val="0"/>
          <w:sz w:val="16"/>
          <w:szCs w:val="18"/>
        </w:rPr>
        <w:t>ます</w:t>
      </w:r>
      <w:r w:rsidRPr="00EB0BBE">
        <w:rPr>
          <w:rFonts w:hAnsi="ＭＳ 明朝" w:cs="ＭＳ ゴシック" w:hint="eastAsia"/>
          <w:color w:val="000000"/>
          <w:kern w:val="0"/>
          <w:sz w:val="16"/>
          <w:szCs w:val="18"/>
        </w:rPr>
        <w:t>。</w:t>
      </w:r>
    </w:p>
    <w:p w:rsidR="00052835" w:rsidRPr="00561AD3" w:rsidRDefault="00052835" w:rsidP="00561AD3">
      <w:pPr>
        <w:spacing w:line="180" w:lineRule="exact"/>
        <w:rPr>
          <w:sz w:val="16"/>
          <w:szCs w:val="18"/>
        </w:rPr>
      </w:pPr>
      <w:r w:rsidRPr="00561AD3">
        <w:rPr>
          <w:rFonts w:hint="eastAsia"/>
          <w:sz w:val="16"/>
          <w:szCs w:val="18"/>
        </w:rPr>
        <w:t>（</w:t>
      </w:r>
      <w:r w:rsidR="000678B8" w:rsidRPr="00561AD3">
        <w:rPr>
          <w:rFonts w:hint="eastAsia"/>
          <w:sz w:val="16"/>
          <w:szCs w:val="18"/>
        </w:rPr>
        <w:t>留意事項）</w:t>
      </w:r>
    </w:p>
    <w:p w:rsidR="000678B8" w:rsidRPr="00561AD3" w:rsidRDefault="000678B8" w:rsidP="00561AD3">
      <w:pPr>
        <w:numPr>
          <w:ilvl w:val="0"/>
          <w:numId w:val="4"/>
        </w:numPr>
        <w:spacing w:line="180" w:lineRule="exact"/>
        <w:rPr>
          <w:sz w:val="16"/>
          <w:szCs w:val="18"/>
        </w:rPr>
      </w:pPr>
      <w:r w:rsidRPr="00561AD3">
        <w:rPr>
          <w:rFonts w:hint="eastAsia"/>
          <w:sz w:val="16"/>
          <w:szCs w:val="18"/>
        </w:rPr>
        <w:t>本認定とは別に、金融機関及び信用保証協会による金融上の審査があります。</w:t>
      </w:r>
    </w:p>
    <w:p w:rsidR="00E8572E" w:rsidRPr="00561AD3" w:rsidRDefault="000678B8" w:rsidP="00561AD3">
      <w:pPr>
        <w:numPr>
          <w:ilvl w:val="0"/>
          <w:numId w:val="4"/>
        </w:numPr>
        <w:spacing w:line="180" w:lineRule="exact"/>
        <w:rPr>
          <w:sz w:val="16"/>
          <w:szCs w:val="18"/>
        </w:rPr>
      </w:pPr>
      <w:r w:rsidRPr="00561AD3">
        <w:rPr>
          <w:rFonts w:hint="eastAsia"/>
          <w:sz w:val="16"/>
          <w:szCs w:val="18"/>
        </w:rPr>
        <w:t>市長から認定を受けた後、本認定の有効期間内に金融機関又は信用保証協会に対して、</w:t>
      </w:r>
      <w:r w:rsidR="008A14D2" w:rsidRPr="00561AD3">
        <w:rPr>
          <w:rFonts w:hint="eastAsia"/>
          <w:sz w:val="16"/>
          <w:szCs w:val="18"/>
        </w:rPr>
        <w:t>経営安定関連</w:t>
      </w:r>
      <w:r w:rsidRPr="00561AD3">
        <w:rPr>
          <w:rFonts w:hint="eastAsia"/>
          <w:sz w:val="16"/>
          <w:szCs w:val="18"/>
        </w:rPr>
        <w:t>保証の申込みを</w:t>
      </w:r>
      <w:r w:rsidR="00C50CB6">
        <w:rPr>
          <w:rFonts w:hint="eastAsia"/>
          <w:sz w:val="16"/>
          <w:szCs w:val="18"/>
        </w:rPr>
        <w:t>行うことが必</w:t>
      </w:r>
    </w:p>
    <w:p w:rsidR="007F04E1" w:rsidRPr="00D96528" w:rsidRDefault="000678B8" w:rsidP="00561AD3">
      <w:pPr>
        <w:spacing w:line="180" w:lineRule="exact"/>
        <w:ind w:left="180" w:firstLineChars="100" w:firstLine="160"/>
      </w:pPr>
      <w:r w:rsidRPr="00561AD3">
        <w:rPr>
          <w:rFonts w:hint="eastAsia"/>
          <w:sz w:val="16"/>
          <w:szCs w:val="18"/>
        </w:rPr>
        <w:t>要です。</w:t>
      </w:r>
    </w:p>
    <w:p w:rsidR="000678B8" w:rsidRDefault="00561AD3">
      <w:pPr>
        <w:rPr>
          <w:sz w:val="22"/>
        </w:rPr>
      </w:pPr>
      <w:r>
        <w:rPr>
          <w:noProof/>
        </w:rPr>
        <mc:AlternateContent>
          <mc:Choice Requires="wps">
            <w:drawing>
              <wp:anchor distT="0" distB="0" distL="114300" distR="114300" simplePos="0" relativeHeight="251668992" behindDoc="0" locked="0" layoutInCell="1" allowOverlap="1" wp14:anchorId="657B2E29" wp14:editId="41A6B64F">
                <wp:simplePos x="0" y="0"/>
                <wp:positionH relativeFrom="column">
                  <wp:posOffset>-9525</wp:posOffset>
                </wp:positionH>
                <wp:positionV relativeFrom="paragraph">
                  <wp:posOffset>12700</wp:posOffset>
                </wp:positionV>
                <wp:extent cx="6286500" cy="1733550"/>
                <wp:effectExtent l="0" t="0" r="19050" b="1905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73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000B86AF" id="Rectangle 28" o:spid="_x0000_s1026" style="position:absolute;left:0;text-align:left;margin-left:-.75pt;margin-top:1pt;width:495pt;height:136.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" filled="f">
                <v:textbox inset="5.85pt,.7pt,5.85pt,.7pt"/>
              </v:rect>
            </w:pict>
          </mc:Fallback>
        </mc:AlternateContent>
      </w:r>
      <w:r w:rsidR="000678B8">
        <w:rPr>
          <w:rFonts w:hint="eastAsia"/>
          <w:sz w:val="22"/>
        </w:rPr>
        <w:t xml:space="preserve">　申請のとおり</w:t>
      </w:r>
      <w:r w:rsidR="008A14D2">
        <w:rPr>
          <w:rFonts w:hint="eastAsia"/>
          <w:sz w:val="22"/>
        </w:rPr>
        <w:t>、</w:t>
      </w:r>
      <w:r w:rsidR="000678B8">
        <w:rPr>
          <w:rFonts w:hint="eastAsia"/>
          <w:sz w:val="22"/>
        </w:rPr>
        <w:t>相違ないことを認定します。</w:t>
      </w:r>
    </w:p>
    <w:p w:rsidR="007F04E1" w:rsidRPr="00D96528" w:rsidRDefault="007F04E1" w:rsidP="007F04E1">
      <w:pPr>
        <w:spacing w:line="120" w:lineRule="exact"/>
      </w:pPr>
    </w:p>
    <w:p w:rsidR="000678B8" w:rsidRDefault="000678B8">
      <w:pPr>
        <w:rPr>
          <w:sz w:val="22"/>
        </w:rPr>
      </w:pPr>
      <w:r>
        <w:rPr>
          <w:rFonts w:hint="eastAsia"/>
          <w:sz w:val="22"/>
        </w:rPr>
        <w:t xml:space="preserve">　</w:t>
      </w:r>
      <w:r w:rsidR="00F74D12">
        <w:rPr>
          <w:rFonts w:hint="eastAsia"/>
          <w:sz w:val="22"/>
        </w:rPr>
        <w:t>令和</w:t>
      </w:r>
      <w:r>
        <w:rPr>
          <w:rFonts w:hint="eastAsia"/>
          <w:sz w:val="22"/>
        </w:rPr>
        <w:t xml:space="preserve">　　年　　月　　日</w:t>
      </w:r>
    </w:p>
    <w:p w:rsidR="000678B8" w:rsidRDefault="000678B8">
      <w:pPr>
        <w:rPr>
          <w:sz w:val="18"/>
        </w:rPr>
      </w:pPr>
      <w:r>
        <w:rPr>
          <w:rFonts w:hint="eastAsia"/>
          <w:sz w:val="18"/>
        </w:rPr>
        <w:t xml:space="preserve">　（注）本認定書の有効期間：</w:t>
      </w:r>
      <w:r w:rsidR="00F74D12">
        <w:rPr>
          <w:rFonts w:hint="eastAsia"/>
          <w:sz w:val="18"/>
        </w:rPr>
        <w:t>令和</w:t>
      </w:r>
      <w:r>
        <w:rPr>
          <w:rFonts w:hint="eastAsia"/>
          <w:sz w:val="18"/>
        </w:rPr>
        <w:t xml:space="preserve">　</w:t>
      </w:r>
      <w:r w:rsidR="00CF7ED2">
        <w:rPr>
          <w:rFonts w:hint="eastAsia"/>
          <w:sz w:val="18"/>
        </w:rPr>
        <w:t xml:space="preserve">　</w:t>
      </w:r>
      <w:r>
        <w:rPr>
          <w:rFonts w:hint="eastAsia"/>
          <w:sz w:val="18"/>
        </w:rPr>
        <w:t xml:space="preserve"> 年 　</w:t>
      </w:r>
      <w:r w:rsidR="00CF7ED2">
        <w:rPr>
          <w:rFonts w:hint="eastAsia"/>
          <w:sz w:val="18"/>
        </w:rPr>
        <w:t xml:space="preserve">　</w:t>
      </w:r>
      <w:r>
        <w:rPr>
          <w:rFonts w:hint="eastAsia"/>
          <w:sz w:val="18"/>
        </w:rPr>
        <w:t xml:space="preserve">月 　</w:t>
      </w:r>
      <w:r w:rsidR="00CF7ED2">
        <w:rPr>
          <w:rFonts w:hint="eastAsia"/>
          <w:sz w:val="18"/>
        </w:rPr>
        <w:t xml:space="preserve">　</w:t>
      </w:r>
      <w:r>
        <w:rPr>
          <w:rFonts w:hint="eastAsia"/>
          <w:sz w:val="18"/>
        </w:rPr>
        <w:t>日から</w:t>
      </w:r>
      <w:r w:rsidR="00F74D12">
        <w:rPr>
          <w:rFonts w:hint="eastAsia"/>
          <w:sz w:val="18"/>
        </w:rPr>
        <w:t>令和</w:t>
      </w:r>
      <w:r>
        <w:rPr>
          <w:rFonts w:hint="eastAsia"/>
          <w:sz w:val="18"/>
        </w:rPr>
        <w:t xml:space="preserve"> </w:t>
      </w:r>
      <w:r w:rsidR="00CF7ED2">
        <w:rPr>
          <w:rFonts w:hint="eastAsia"/>
          <w:sz w:val="18"/>
        </w:rPr>
        <w:t xml:space="preserve">　</w:t>
      </w:r>
      <w:r>
        <w:rPr>
          <w:rFonts w:hint="eastAsia"/>
          <w:sz w:val="18"/>
        </w:rPr>
        <w:t xml:space="preserve">　年 </w:t>
      </w:r>
      <w:r w:rsidR="00CF7ED2">
        <w:rPr>
          <w:rFonts w:hint="eastAsia"/>
          <w:sz w:val="18"/>
        </w:rPr>
        <w:t xml:space="preserve">　</w:t>
      </w:r>
      <w:r>
        <w:rPr>
          <w:rFonts w:hint="eastAsia"/>
          <w:sz w:val="18"/>
        </w:rPr>
        <w:t xml:space="preserve">　月 　</w:t>
      </w:r>
      <w:r w:rsidR="00CF7ED2">
        <w:rPr>
          <w:rFonts w:hint="eastAsia"/>
          <w:sz w:val="18"/>
        </w:rPr>
        <w:t xml:space="preserve">　</w:t>
      </w:r>
      <w:r>
        <w:rPr>
          <w:rFonts w:hint="eastAsia"/>
          <w:sz w:val="18"/>
        </w:rPr>
        <w:t>日まで</w:t>
      </w:r>
    </w:p>
    <w:p w:rsidR="00614723" w:rsidRDefault="00614723" w:rsidP="008D6B47">
      <w:pPr>
        <w:spacing w:line="240" w:lineRule="exact"/>
        <w:ind w:firstLineChars="100" w:firstLine="180"/>
        <w:rPr>
          <w:sz w:val="18"/>
        </w:rPr>
      </w:pPr>
    </w:p>
    <w:p w:rsidR="000678B8" w:rsidRDefault="000678B8">
      <w:pPr>
        <w:spacing w:beforeLines="50" w:before="170"/>
      </w:pPr>
      <w:r>
        <w:rPr>
          <w:rFonts w:hint="eastAsia"/>
          <w:sz w:val="22"/>
        </w:rPr>
        <w:t xml:space="preserve">　　　　　　　　　　　　　　　　　　　　</w:t>
      </w:r>
      <w:r>
        <w:rPr>
          <w:sz w:val="22"/>
        </w:rPr>
        <w:fldChar w:fldCharType="begin"/>
      </w:r>
      <w:r>
        <w:rPr>
          <w:sz w:val="22"/>
        </w:rPr>
        <w:instrText xml:space="preserve"> eq \o\ad(</w:instrText>
      </w:r>
      <w:r>
        <w:rPr>
          <w:rFonts w:hint="eastAsia"/>
          <w:sz w:val="22"/>
        </w:rPr>
        <w:instrText>長岡市長</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 xml:space="preserve">　　</w:t>
      </w:r>
      <w:r w:rsidR="00A32B8F" w:rsidRPr="00A32B8F">
        <w:rPr>
          <w:rFonts w:hint="eastAsia"/>
          <w:sz w:val="22"/>
        </w:rPr>
        <w:t>磯　田 　達　伸</w:t>
      </w:r>
    </w:p>
    <w:p w:rsidR="000678B8" w:rsidRDefault="000678B8"/>
    <w:sectPr w:rsidR="000678B8" w:rsidSect="00077284">
      <w:headerReference w:type="default" r:id="rId8"/>
      <w:pgSz w:w="11913" w:h="16851" w:code="9"/>
      <w:pgMar w:top="851" w:right="1021" w:bottom="680" w:left="1021" w:header="284" w:footer="567" w:gutter="0"/>
      <w:cols w:space="425"/>
      <w:docGrid w:type="lines" w:linePitch="340" w:charSpace="46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F8" w:rsidRDefault="00F879F8" w:rsidP="000516F5">
      <w:r>
        <w:separator/>
      </w:r>
    </w:p>
  </w:endnote>
  <w:endnote w:type="continuationSeparator" w:id="0">
    <w:p w:rsidR="00F879F8" w:rsidRDefault="00F879F8" w:rsidP="0005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F8" w:rsidRDefault="00F879F8" w:rsidP="000516F5">
      <w:r>
        <w:separator/>
      </w:r>
    </w:p>
  </w:footnote>
  <w:footnote w:type="continuationSeparator" w:id="0">
    <w:p w:rsidR="00F879F8" w:rsidRDefault="00F879F8" w:rsidP="00051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B47" w:rsidRDefault="008D6B47"/>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3150"/>
      <w:gridCol w:w="3150"/>
    </w:tblGrid>
    <w:tr w:rsidR="005169FC" w:rsidTr="008D6B47">
      <w:trPr>
        <w:trHeight w:val="285"/>
      </w:trPr>
      <w:tc>
        <w:tcPr>
          <w:tcW w:w="9449" w:type="dxa"/>
          <w:gridSpan w:val="3"/>
        </w:tcPr>
        <w:p w:rsidR="005169FC" w:rsidRPr="008D544F" w:rsidRDefault="005169FC" w:rsidP="005169FC">
          <w:pPr>
            <w:spacing w:beforeLines="10" w:before="24"/>
            <w:jc w:val="center"/>
            <w:rPr>
              <w:rFonts w:hAnsi="ＭＳ 明朝"/>
              <w:sz w:val="20"/>
            </w:rPr>
          </w:pPr>
          <w:r w:rsidRPr="008D544F">
            <w:rPr>
              <w:rFonts w:hAnsi="ＭＳ 明朝" w:hint="eastAsia"/>
              <w:sz w:val="20"/>
            </w:rPr>
            <w:t>認定権者記載欄</w:t>
          </w:r>
        </w:p>
      </w:tc>
    </w:tr>
    <w:tr w:rsidR="00C50CB6" w:rsidTr="00C50CB6">
      <w:trPr>
        <w:trHeight w:val="285"/>
      </w:trPr>
      <w:tc>
        <w:tcPr>
          <w:tcW w:w="3149" w:type="dxa"/>
          <w:tcBorders>
            <w:top w:val="single" w:sz="24" w:space="0" w:color="auto"/>
            <w:left w:val="single" w:sz="24" w:space="0" w:color="auto"/>
            <w:bottom w:val="single" w:sz="24" w:space="0" w:color="auto"/>
            <w:right w:val="single" w:sz="24" w:space="0" w:color="auto"/>
          </w:tcBorders>
        </w:tcPr>
        <w:p w:rsidR="00C50CB6" w:rsidRPr="008D544F" w:rsidRDefault="00C50CB6" w:rsidP="005169FC">
          <w:pPr>
            <w:jc w:val="center"/>
            <w:rPr>
              <w:rFonts w:ascii="ＭＳ ゴシック" w:eastAsia="ＭＳ ゴシック" w:hAnsi="ＭＳ ゴシック"/>
              <w:sz w:val="22"/>
            </w:rPr>
          </w:pPr>
        </w:p>
      </w:tc>
      <w:tc>
        <w:tcPr>
          <w:tcW w:w="3150" w:type="dxa"/>
          <w:tcBorders>
            <w:left w:val="single" w:sz="24" w:space="0" w:color="auto"/>
            <w:right w:val="single" w:sz="4" w:space="0" w:color="auto"/>
          </w:tcBorders>
        </w:tcPr>
        <w:p w:rsidR="00C50CB6" w:rsidRPr="008D544F" w:rsidRDefault="00C50CB6" w:rsidP="005169FC">
          <w:pPr>
            <w:jc w:val="center"/>
            <w:rPr>
              <w:rFonts w:ascii="ＭＳ ゴシック" w:eastAsia="ＭＳ ゴシック" w:hAnsi="ＭＳ ゴシック"/>
              <w:sz w:val="22"/>
            </w:rPr>
          </w:pPr>
        </w:p>
      </w:tc>
      <w:tc>
        <w:tcPr>
          <w:tcW w:w="3150" w:type="dxa"/>
          <w:tcBorders>
            <w:left w:val="single" w:sz="4" w:space="0" w:color="auto"/>
          </w:tcBorders>
        </w:tcPr>
        <w:p w:rsidR="00C50CB6" w:rsidRPr="008D544F" w:rsidRDefault="00C50CB6" w:rsidP="005169FC">
          <w:pPr>
            <w:jc w:val="center"/>
            <w:rPr>
              <w:rFonts w:ascii="ＭＳ ゴシック" w:eastAsia="ＭＳ ゴシック" w:hAnsi="ＭＳ ゴシック"/>
              <w:sz w:val="22"/>
            </w:rPr>
          </w:pPr>
        </w:p>
      </w:tc>
    </w:tr>
  </w:tbl>
  <w:p w:rsidR="00614723" w:rsidRPr="008242CF" w:rsidRDefault="00614723">
    <w:pPr>
      <w:pStyle w:val="aa"/>
      <w:rPr>
        <w:sz w:val="20"/>
      </w:rPr>
    </w:pPr>
    <w:r w:rsidRPr="008242CF">
      <w:rPr>
        <w:rFonts w:hint="eastAsia"/>
        <w:sz w:val="20"/>
      </w:rPr>
      <w:t>様式第</w:t>
    </w:r>
    <w:r w:rsidR="005169FC">
      <w:rPr>
        <w:rFonts w:hint="eastAsia"/>
        <w:sz w:val="20"/>
      </w:rPr>
      <w:t>５</w:t>
    </w:r>
    <w:r w:rsidRPr="008242CF">
      <w:rPr>
        <w:rFonts w:hint="eastAsia"/>
        <w:sz w:val="20"/>
      </w:rPr>
      <w:t>－</w:t>
    </w:r>
    <w:r w:rsidR="005169FC">
      <w:rPr>
        <w:rFonts w:hint="eastAsia"/>
        <w:sz w:val="20"/>
      </w:rPr>
      <w:t>（イ）</w:t>
    </w:r>
    <w:r w:rsidR="005169FC" w:rsidRPr="008242CF">
      <w:rPr>
        <w:rFonts w:hint="eastAsia"/>
        <w:sz w:val="20"/>
      </w:rPr>
      <w:t>－</w:t>
    </w:r>
    <w:r w:rsidR="00CF18DD">
      <w:rPr>
        <w:rFonts w:hint="eastAsia"/>
        <w:sz w:val="20"/>
      </w:rPr>
      <w:t>⑧</w:t>
    </w:r>
    <w:r w:rsidR="009E49E8">
      <w:rPr>
        <w:rFonts w:hint="eastAsia"/>
        <w:sz w:val="20"/>
      </w:rPr>
      <w:t>（創業者等用</w:t>
    </w:r>
    <w:r w:rsidR="00B545C9" w:rsidRPr="008242CF">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C8"/>
    <w:multiLevelType w:val="hybridMultilevel"/>
    <w:tmpl w:val="1E1C7D08"/>
    <w:lvl w:ilvl="0" w:tplc="D248BF44">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9294E89"/>
    <w:multiLevelType w:val="hybridMultilevel"/>
    <w:tmpl w:val="E4AAD2B8"/>
    <w:lvl w:ilvl="0" w:tplc="0ED8E814">
      <w:start w:val="1"/>
      <w:numFmt w:val="decimalFullWidth"/>
      <w:lvlText w:val="（注%1）"/>
      <w:lvlJc w:val="left"/>
      <w:pPr>
        <w:tabs>
          <w:tab w:val="num" w:pos="1260"/>
        </w:tabs>
        <w:ind w:left="1260" w:hanging="90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54881E20"/>
    <w:multiLevelType w:val="hybridMultilevel"/>
    <w:tmpl w:val="B748C7B8"/>
    <w:lvl w:ilvl="0" w:tplc="6C6AA5C2">
      <w:start w:val="1"/>
      <w:numFmt w:val="decimalFullWidth"/>
      <w:lvlText w:val="（注%1）"/>
      <w:lvlJc w:val="left"/>
      <w:pPr>
        <w:ind w:left="720" w:hanging="720"/>
      </w:pPr>
      <w:rPr>
        <w:rFonts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642A1D"/>
    <w:multiLevelType w:val="hybridMultilevel"/>
    <w:tmpl w:val="E52EBBB0"/>
    <w:lvl w:ilvl="0" w:tplc="E1F639A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FD85162"/>
    <w:multiLevelType w:val="hybridMultilevel"/>
    <w:tmpl w:val="E17E5392"/>
    <w:lvl w:ilvl="0" w:tplc="7E34359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94"/>
    <w:rsid w:val="000365F9"/>
    <w:rsid w:val="00042AF8"/>
    <w:rsid w:val="000516F5"/>
    <w:rsid w:val="00052835"/>
    <w:rsid w:val="000678B8"/>
    <w:rsid w:val="00077284"/>
    <w:rsid w:val="0008312E"/>
    <w:rsid w:val="000837BE"/>
    <w:rsid w:val="000B60F1"/>
    <w:rsid w:val="000E68D5"/>
    <w:rsid w:val="00115C61"/>
    <w:rsid w:val="00121F51"/>
    <w:rsid w:val="00127954"/>
    <w:rsid w:val="001B5786"/>
    <w:rsid w:val="001C29A0"/>
    <w:rsid w:val="001D6392"/>
    <w:rsid w:val="00205C80"/>
    <w:rsid w:val="00207C86"/>
    <w:rsid w:val="002124A5"/>
    <w:rsid w:val="00235A61"/>
    <w:rsid w:val="002438A1"/>
    <w:rsid w:val="00250A4D"/>
    <w:rsid w:val="00254E8D"/>
    <w:rsid w:val="00297641"/>
    <w:rsid w:val="002E3E61"/>
    <w:rsid w:val="00384A97"/>
    <w:rsid w:val="00387962"/>
    <w:rsid w:val="00392AEE"/>
    <w:rsid w:val="003959A9"/>
    <w:rsid w:val="003B6FB6"/>
    <w:rsid w:val="004076BE"/>
    <w:rsid w:val="00411650"/>
    <w:rsid w:val="00444712"/>
    <w:rsid w:val="00494E93"/>
    <w:rsid w:val="005169FC"/>
    <w:rsid w:val="00561AD3"/>
    <w:rsid w:val="00564290"/>
    <w:rsid w:val="005A58D8"/>
    <w:rsid w:val="005B54AD"/>
    <w:rsid w:val="005D0794"/>
    <w:rsid w:val="00614723"/>
    <w:rsid w:val="006B0362"/>
    <w:rsid w:val="006D21FD"/>
    <w:rsid w:val="007050E8"/>
    <w:rsid w:val="0074294E"/>
    <w:rsid w:val="0074540B"/>
    <w:rsid w:val="007463CE"/>
    <w:rsid w:val="007D44B2"/>
    <w:rsid w:val="007F04E1"/>
    <w:rsid w:val="008242CF"/>
    <w:rsid w:val="00873FF8"/>
    <w:rsid w:val="008A14D2"/>
    <w:rsid w:val="008D6B47"/>
    <w:rsid w:val="00913CAB"/>
    <w:rsid w:val="00997677"/>
    <w:rsid w:val="009A39C8"/>
    <w:rsid w:val="009C4F11"/>
    <w:rsid w:val="009E49E8"/>
    <w:rsid w:val="00A32B8F"/>
    <w:rsid w:val="00A35966"/>
    <w:rsid w:val="00AB0361"/>
    <w:rsid w:val="00AB6E7F"/>
    <w:rsid w:val="00AC5896"/>
    <w:rsid w:val="00AF3900"/>
    <w:rsid w:val="00B22E56"/>
    <w:rsid w:val="00B26FCD"/>
    <w:rsid w:val="00B354A8"/>
    <w:rsid w:val="00B545C9"/>
    <w:rsid w:val="00B65351"/>
    <w:rsid w:val="00B67965"/>
    <w:rsid w:val="00BA416A"/>
    <w:rsid w:val="00BB2DF2"/>
    <w:rsid w:val="00BF3E78"/>
    <w:rsid w:val="00C04C04"/>
    <w:rsid w:val="00C07B7D"/>
    <w:rsid w:val="00C50CB6"/>
    <w:rsid w:val="00C6162F"/>
    <w:rsid w:val="00C95BA7"/>
    <w:rsid w:val="00CD1624"/>
    <w:rsid w:val="00CD7125"/>
    <w:rsid w:val="00CE34E9"/>
    <w:rsid w:val="00CF18DD"/>
    <w:rsid w:val="00CF7ED2"/>
    <w:rsid w:val="00D466B3"/>
    <w:rsid w:val="00D6129E"/>
    <w:rsid w:val="00D8788A"/>
    <w:rsid w:val="00D96528"/>
    <w:rsid w:val="00DE384C"/>
    <w:rsid w:val="00E01ED6"/>
    <w:rsid w:val="00E13D99"/>
    <w:rsid w:val="00E2241E"/>
    <w:rsid w:val="00E22FB4"/>
    <w:rsid w:val="00E247AE"/>
    <w:rsid w:val="00E31E25"/>
    <w:rsid w:val="00E37FB8"/>
    <w:rsid w:val="00E8572E"/>
    <w:rsid w:val="00E93A11"/>
    <w:rsid w:val="00E963A6"/>
    <w:rsid w:val="00EB0BBE"/>
    <w:rsid w:val="00EB58DF"/>
    <w:rsid w:val="00F13B50"/>
    <w:rsid w:val="00F31B60"/>
    <w:rsid w:val="00F74D12"/>
    <w:rsid w:val="00F7550B"/>
    <w:rsid w:val="00F87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4B0140"/>
  <w15:chartTrackingRefBased/>
  <w15:docId w15:val="{B07B0139-BC86-4F7A-A1B1-6A35B72F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szCs w:val="20"/>
    </w:rPr>
  </w:style>
  <w:style w:type="paragraph" w:styleId="a4">
    <w:name w:val="Body Text"/>
    <w:basedOn w:val="a"/>
    <w:rPr>
      <w:rFonts w:ascii="Century"/>
      <w:sz w:val="22"/>
      <w:szCs w:val="20"/>
    </w:rPr>
  </w:style>
  <w:style w:type="paragraph" w:styleId="a5">
    <w:name w:val="Note Heading"/>
    <w:basedOn w:val="a"/>
    <w:next w:val="a"/>
    <w:link w:val="a6"/>
    <w:pPr>
      <w:jc w:val="center"/>
    </w:pPr>
  </w:style>
  <w:style w:type="paragraph" w:styleId="a7">
    <w:name w:val="Closing"/>
    <w:basedOn w:val="a"/>
    <w:pPr>
      <w:jc w:val="right"/>
    </w:pPr>
  </w:style>
  <w:style w:type="paragraph" w:styleId="a8">
    <w:name w:val="Body Text Indent"/>
    <w:basedOn w:val="a"/>
    <w:pPr>
      <w:ind w:left="698" w:hangingChars="436" w:hanging="698"/>
    </w:pPr>
    <w:rPr>
      <w:sz w:val="16"/>
      <w:szCs w:val="16"/>
    </w:rPr>
  </w:style>
  <w:style w:type="paragraph" w:styleId="a9">
    <w:name w:val="Balloon Text"/>
    <w:basedOn w:val="a"/>
    <w:semiHidden/>
    <w:rsid w:val="00CF7ED2"/>
    <w:rPr>
      <w:rFonts w:ascii="Arial" w:eastAsia="ＭＳ ゴシック" w:hAnsi="Arial"/>
      <w:sz w:val="18"/>
      <w:szCs w:val="18"/>
    </w:rPr>
  </w:style>
  <w:style w:type="paragraph" w:styleId="aa">
    <w:name w:val="header"/>
    <w:basedOn w:val="a"/>
    <w:link w:val="ab"/>
    <w:uiPriority w:val="99"/>
    <w:rsid w:val="000516F5"/>
    <w:pPr>
      <w:tabs>
        <w:tab w:val="center" w:pos="4252"/>
        <w:tab w:val="right" w:pos="8504"/>
      </w:tabs>
      <w:snapToGrid w:val="0"/>
    </w:pPr>
  </w:style>
  <w:style w:type="character" w:customStyle="1" w:styleId="ab">
    <w:name w:val="ヘッダー (文字)"/>
    <w:link w:val="aa"/>
    <w:uiPriority w:val="99"/>
    <w:rsid w:val="000516F5"/>
    <w:rPr>
      <w:rFonts w:ascii="ＭＳ 明朝"/>
      <w:kern w:val="2"/>
      <w:sz w:val="21"/>
      <w:szCs w:val="24"/>
    </w:rPr>
  </w:style>
  <w:style w:type="paragraph" w:styleId="ac">
    <w:name w:val="footer"/>
    <w:basedOn w:val="a"/>
    <w:link w:val="ad"/>
    <w:rsid w:val="000516F5"/>
    <w:pPr>
      <w:tabs>
        <w:tab w:val="center" w:pos="4252"/>
        <w:tab w:val="right" w:pos="8504"/>
      </w:tabs>
      <w:snapToGrid w:val="0"/>
    </w:pPr>
  </w:style>
  <w:style w:type="character" w:customStyle="1" w:styleId="ad">
    <w:name w:val="フッター (文字)"/>
    <w:link w:val="ac"/>
    <w:rsid w:val="000516F5"/>
    <w:rPr>
      <w:rFonts w:ascii="ＭＳ 明朝"/>
      <w:kern w:val="2"/>
      <w:sz w:val="21"/>
      <w:szCs w:val="24"/>
    </w:rPr>
  </w:style>
  <w:style w:type="character" w:customStyle="1" w:styleId="a6">
    <w:name w:val="記 (文字)"/>
    <w:link w:val="a5"/>
    <w:rsid w:val="00614723"/>
    <w:rPr>
      <w:rFonts w:ascii="ＭＳ 明朝"/>
      <w:kern w:val="2"/>
      <w:sz w:val="21"/>
      <w:szCs w:val="24"/>
    </w:rPr>
  </w:style>
  <w:style w:type="paragraph" w:styleId="ae">
    <w:name w:val="List Paragraph"/>
    <w:basedOn w:val="a"/>
    <w:uiPriority w:val="34"/>
    <w:qFormat/>
    <w:rsid w:val="009A39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C897-9C4B-4491-B058-55928776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789</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中小企業信用保険法第２条第３項第７号の規定による認定申請書</vt:lpstr>
      <vt:lpstr>中小企業信用保険法第２条第３項第７号の規定による認定申請書</vt:lpstr>
    </vt:vector>
  </TitlesOfParts>
  <Company>長岡市役所</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中小企業信用保険法第２条第３項第７号の規定による認定申請書</dc:title>
  <dc:subject/>
  <dc:creator>80420</dc:creator>
  <cp:keywords/>
  <cp:lastModifiedBy>長岡市役所</cp:lastModifiedBy>
  <cp:revision>21</cp:revision>
  <cp:lastPrinted>2024-06-21T04:16:00Z</cp:lastPrinted>
  <dcterms:created xsi:type="dcterms:W3CDTF">2020-04-13T02:14:00Z</dcterms:created>
  <dcterms:modified xsi:type="dcterms:W3CDTF">2024-06-21T04:16:00Z</dcterms:modified>
</cp:coreProperties>
</file>