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DC4" w:rsidRPr="005F7962" w:rsidRDefault="009E0CE3" w:rsidP="006E1474">
      <w:pPr>
        <w:ind w:leftChars="-202" w:left="-424" w:rightChars="-338" w:right="-710"/>
        <w:rPr>
          <w:rFonts w:asciiTheme="majorEastAsia" w:eastAsiaTheme="majorEastAsia" w:hAnsiTheme="majorEastAsia"/>
          <w:sz w:val="28"/>
          <w:szCs w:val="28"/>
        </w:rPr>
      </w:pPr>
      <w:r w:rsidRPr="005F7962">
        <w:rPr>
          <w:rFonts w:asciiTheme="majorEastAsia" w:eastAsiaTheme="majorEastAsia" w:hAnsiTheme="majorEastAsia" w:hint="eastAsia"/>
          <w:sz w:val="28"/>
          <w:szCs w:val="28"/>
        </w:rPr>
        <w:t>H30</w:t>
      </w:r>
      <w:r w:rsidR="004D2C1C">
        <w:rPr>
          <w:rFonts w:asciiTheme="majorEastAsia" w:eastAsiaTheme="majorEastAsia" w:hAnsiTheme="majorEastAsia" w:hint="eastAsia"/>
          <w:sz w:val="28"/>
          <w:szCs w:val="28"/>
        </w:rPr>
        <w:t>（</w:t>
      </w:r>
      <w:r w:rsidR="00250EAF">
        <w:rPr>
          <w:rFonts w:asciiTheme="majorEastAsia" w:eastAsiaTheme="majorEastAsia" w:hAnsiTheme="majorEastAsia" w:hint="eastAsia"/>
          <w:sz w:val="28"/>
          <w:szCs w:val="28"/>
        </w:rPr>
        <w:t xml:space="preserve">　1</w:t>
      </w:r>
      <w:r w:rsidR="00250EAF">
        <w:rPr>
          <w:rFonts w:asciiTheme="majorEastAsia" w:eastAsiaTheme="majorEastAsia" w:hAnsiTheme="majorEastAsia"/>
          <w:sz w:val="28"/>
          <w:szCs w:val="28"/>
        </w:rPr>
        <w:t>3</w:t>
      </w:r>
      <w:r w:rsidR="00250EAF">
        <w:rPr>
          <w:rFonts w:asciiTheme="majorEastAsia" w:eastAsiaTheme="majorEastAsia" w:hAnsiTheme="majorEastAsia" w:hint="eastAsia"/>
          <w:sz w:val="28"/>
          <w:szCs w:val="28"/>
        </w:rPr>
        <w:t xml:space="preserve">上組　</w:t>
      </w:r>
      <w:r w:rsidR="009039E3">
        <w:rPr>
          <w:rFonts w:asciiTheme="majorEastAsia" w:eastAsiaTheme="majorEastAsia" w:hAnsiTheme="majorEastAsia" w:hint="eastAsia"/>
          <w:sz w:val="28"/>
          <w:szCs w:val="28"/>
        </w:rPr>
        <w:t>）放課後子ども教室の活動</w:t>
      </w:r>
      <w:r w:rsidR="00232DDD">
        <w:rPr>
          <w:rFonts w:asciiTheme="majorEastAsia" w:eastAsiaTheme="majorEastAsia" w:hAnsiTheme="majorEastAsia" w:hint="eastAsia"/>
          <w:sz w:val="28"/>
          <w:szCs w:val="28"/>
        </w:rPr>
        <w:t>報告</w:t>
      </w:r>
      <w:r w:rsidR="00372DC4" w:rsidRPr="005F7962">
        <w:rPr>
          <w:rFonts w:asciiTheme="majorEastAsia" w:eastAsiaTheme="majorEastAsia" w:hAnsiTheme="majorEastAsia" w:hint="eastAsia"/>
          <w:sz w:val="28"/>
          <w:szCs w:val="28"/>
        </w:rPr>
        <w:t xml:space="preserve">   </w:t>
      </w:r>
      <w:r w:rsidRPr="005F7962">
        <w:rPr>
          <w:rFonts w:asciiTheme="majorEastAsia" w:eastAsiaTheme="majorEastAsia" w:hAnsiTheme="majorEastAsia" w:hint="eastAsia"/>
          <w:sz w:val="28"/>
          <w:szCs w:val="28"/>
        </w:rPr>
        <w:t xml:space="preserve">　　　　　　</w:t>
      </w:r>
      <w:r w:rsidRPr="005F7962">
        <w:rPr>
          <w:rFonts w:asciiTheme="majorEastAsia" w:eastAsiaTheme="majorEastAsia" w:hAnsiTheme="majorEastAsia"/>
          <w:sz w:val="28"/>
          <w:szCs w:val="28"/>
        </w:rPr>
        <w:t xml:space="preserve"> </w:t>
      </w:r>
    </w:p>
    <w:tbl>
      <w:tblPr>
        <w:tblStyle w:val="a5"/>
        <w:tblW w:w="9639" w:type="dxa"/>
        <w:tblInd w:w="-572" w:type="dxa"/>
        <w:tblLook w:val="04A0" w:firstRow="1" w:lastRow="0" w:firstColumn="1" w:lastColumn="0" w:noHBand="0" w:noVBand="1"/>
      </w:tblPr>
      <w:tblGrid>
        <w:gridCol w:w="6521"/>
        <w:gridCol w:w="3118"/>
      </w:tblGrid>
      <w:tr w:rsidR="00232DDD" w:rsidTr="006303AF">
        <w:tc>
          <w:tcPr>
            <w:tcW w:w="6521" w:type="dxa"/>
          </w:tcPr>
          <w:p w:rsidR="00232DDD" w:rsidRPr="001A186A" w:rsidRDefault="00232DDD" w:rsidP="00AE763B">
            <w:pPr>
              <w:jc w:val="center"/>
              <w:rPr>
                <w:sz w:val="24"/>
                <w:szCs w:val="24"/>
              </w:rPr>
            </w:pPr>
            <w:r w:rsidRPr="001A186A">
              <w:rPr>
                <w:rFonts w:hint="eastAsia"/>
                <w:sz w:val="24"/>
                <w:szCs w:val="24"/>
              </w:rPr>
              <w:t>平成３０年度の</w:t>
            </w:r>
            <w:r w:rsidR="00650980">
              <w:rPr>
                <w:rFonts w:hint="eastAsia"/>
                <w:sz w:val="24"/>
                <w:szCs w:val="24"/>
              </w:rPr>
              <w:t>○</w:t>
            </w:r>
            <w:r w:rsidR="00D0746D">
              <w:rPr>
                <w:rFonts w:hint="eastAsia"/>
                <w:sz w:val="24"/>
                <w:szCs w:val="24"/>
              </w:rPr>
              <w:t>成果と</w:t>
            </w:r>
            <w:r w:rsidR="00650980">
              <w:rPr>
                <w:rFonts w:hint="eastAsia"/>
                <w:sz w:val="24"/>
                <w:szCs w:val="24"/>
              </w:rPr>
              <w:t>●</w:t>
            </w:r>
            <w:r w:rsidR="00D0746D">
              <w:rPr>
                <w:rFonts w:hint="eastAsia"/>
                <w:sz w:val="24"/>
                <w:szCs w:val="24"/>
              </w:rPr>
              <w:t>課題</w:t>
            </w:r>
          </w:p>
        </w:tc>
        <w:tc>
          <w:tcPr>
            <w:tcW w:w="3118" w:type="dxa"/>
          </w:tcPr>
          <w:p w:rsidR="00232DDD" w:rsidRPr="001A186A" w:rsidRDefault="00D0746D">
            <w:pPr>
              <w:rPr>
                <w:sz w:val="24"/>
                <w:szCs w:val="24"/>
              </w:rPr>
            </w:pPr>
            <w:r>
              <w:rPr>
                <w:rFonts w:hint="eastAsia"/>
                <w:sz w:val="24"/>
                <w:szCs w:val="24"/>
              </w:rPr>
              <w:t>平成３１年度へ向けた方策</w:t>
            </w:r>
          </w:p>
        </w:tc>
      </w:tr>
      <w:tr w:rsidR="00232DDD" w:rsidTr="006303AF">
        <w:tc>
          <w:tcPr>
            <w:tcW w:w="6521" w:type="dxa"/>
          </w:tcPr>
          <w:p w:rsidR="00232DDD" w:rsidRPr="005F7962" w:rsidRDefault="002E19A6" w:rsidP="00232DDD">
            <w:pPr>
              <w:rPr>
                <w:rFonts w:asciiTheme="majorEastAsia" w:eastAsiaTheme="majorEastAsia" w:hAnsiTheme="majorEastAsia"/>
                <w:b/>
                <w:sz w:val="22"/>
              </w:rPr>
            </w:pPr>
            <w:r>
              <w:rPr>
                <w:rFonts w:asciiTheme="majorEastAsia" w:eastAsiaTheme="majorEastAsia" w:hAnsiTheme="majorEastAsia" w:hint="eastAsia"/>
                <w:b/>
                <w:sz w:val="22"/>
              </w:rPr>
              <w:t xml:space="preserve">１　</w:t>
            </w:r>
            <w:r w:rsidR="00D0746D">
              <w:rPr>
                <w:rFonts w:asciiTheme="majorEastAsia" w:eastAsiaTheme="majorEastAsia" w:hAnsiTheme="majorEastAsia" w:hint="eastAsia"/>
                <w:b/>
                <w:sz w:val="22"/>
              </w:rPr>
              <w:t>子どもたちの育ちの</w:t>
            </w:r>
            <w:r w:rsidR="00232DDD" w:rsidRPr="005F7962">
              <w:rPr>
                <w:rFonts w:asciiTheme="majorEastAsia" w:eastAsiaTheme="majorEastAsia" w:hAnsiTheme="majorEastAsia" w:hint="eastAsia"/>
                <w:b/>
                <w:sz w:val="22"/>
              </w:rPr>
              <w:t>状況</w:t>
            </w:r>
          </w:p>
          <w:p w:rsidR="00232DDD" w:rsidRPr="00D0746D" w:rsidRDefault="00E76EE3" w:rsidP="00E76EE3">
            <w:pPr>
              <w:ind w:left="210" w:hangingChars="100" w:hanging="210"/>
            </w:pPr>
            <w:r>
              <w:rPr>
                <w:rFonts w:hint="eastAsia"/>
              </w:rPr>
              <w:t>●</w:t>
            </w:r>
            <w:r w:rsidR="005B3804">
              <w:rPr>
                <w:rFonts w:hint="eastAsia"/>
              </w:rPr>
              <w:t>キッズ体操では</w:t>
            </w:r>
            <w:r w:rsidR="00CF0088">
              <w:rPr>
                <w:rFonts w:hint="eastAsia"/>
              </w:rPr>
              <w:t>２７人中</w:t>
            </w:r>
            <w:r w:rsidR="005B3804">
              <w:rPr>
                <w:rFonts w:hint="eastAsia"/>
              </w:rPr>
              <w:t>１年生が１５人おり、自分勝手な動きが多く、なかなかコーチの言うことを聞かない状況がある</w:t>
            </w:r>
            <w:r w:rsidR="00CA0918">
              <w:rPr>
                <w:rFonts w:hint="eastAsia"/>
              </w:rPr>
              <w:t>。主体性と異学年効果を</w:t>
            </w:r>
            <w:r w:rsidR="009C7A16">
              <w:rPr>
                <w:rFonts w:hint="eastAsia"/>
              </w:rPr>
              <w:t>期待し、</w:t>
            </w:r>
            <w:r>
              <w:rPr>
                <w:rFonts w:hint="eastAsia"/>
              </w:rPr>
              <w:t>高学年から</w:t>
            </w:r>
            <w:r w:rsidR="009C7A16">
              <w:rPr>
                <w:rFonts w:hint="eastAsia"/>
              </w:rPr>
              <w:t>順番に</w:t>
            </w:r>
            <w:r>
              <w:rPr>
                <w:rFonts w:hint="eastAsia"/>
              </w:rPr>
              <w:t>挨拶当番を決めて行っている。</w:t>
            </w:r>
          </w:p>
          <w:p w:rsidR="00232DDD" w:rsidRDefault="00E76EE3" w:rsidP="00E76EE3">
            <w:pPr>
              <w:ind w:left="210" w:hangingChars="100" w:hanging="210"/>
            </w:pPr>
            <w:r>
              <w:rPr>
                <w:rFonts w:hint="eastAsia"/>
              </w:rPr>
              <w:t>○生け花・絵手紙の教室：前半は講師やサポーターの話を聞かず困ったが（私の勝手でしょうという態度）、後半では講師に対して身体</w:t>
            </w:r>
            <w:r w:rsidR="004D2C1C">
              <w:rPr>
                <w:rFonts w:hint="eastAsia"/>
              </w:rPr>
              <w:t>を</w:t>
            </w:r>
            <w:r>
              <w:rPr>
                <w:rFonts w:hint="eastAsia"/>
              </w:rPr>
              <w:t>気遣う言葉がけが３・４年生にあった。</w:t>
            </w:r>
          </w:p>
          <w:p w:rsidR="00D0746D" w:rsidRDefault="00E76EE3" w:rsidP="00232DDD">
            <w:r>
              <w:rPr>
                <w:rFonts w:hint="eastAsia"/>
              </w:rPr>
              <w:t>○</w:t>
            </w:r>
            <w:r w:rsidR="008E0E7A">
              <w:rPr>
                <w:rFonts w:hint="eastAsia"/>
              </w:rPr>
              <w:t>自分勝手で対応に困る児童が数名いるが、教頭先生に相談すると</w:t>
            </w:r>
          </w:p>
          <w:p w:rsidR="004D2C1C" w:rsidRPr="008E0E7A" w:rsidRDefault="00CA0918" w:rsidP="00CA0918">
            <w:pPr>
              <w:ind w:left="210" w:hangingChars="100" w:hanging="210"/>
            </w:pPr>
            <w:r>
              <w:rPr>
                <w:rFonts w:hint="eastAsia"/>
              </w:rPr>
              <w:t xml:space="preserve">　支援が必要な児童だと説明された。個別に向かい合い、</w:t>
            </w:r>
            <w:r w:rsidR="008E0E7A">
              <w:rPr>
                <w:rFonts w:hint="eastAsia"/>
              </w:rPr>
              <w:t>話しかけを多くしている。</w:t>
            </w:r>
            <w:r>
              <w:rPr>
                <w:rFonts w:hint="eastAsia"/>
              </w:rPr>
              <w:t>その中の男子３名は</w:t>
            </w:r>
            <w:r w:rsidR="008E0E7A">
              <w:rPr>
                <w:rFonts w:hint="eastAsia"/>
              </w:rPr>
              <w:t>「絵本の部屋」では創作絵本を作り上げている。</w:t>
            </w:r>
          </w:p>
        </w:tc>
        <w:tc>
          <w:tcPr>
            <w:tcW w:w="3118" w:type="dxa"/>
          </w:tcPr>
          <w:p w:rsidR="00232DDD" w:rsidRDefault="00232DDD">
            <w:pPr>
              <w:rPr>
                <w:szCs w:val="21"/>
              </w:rPr>
            </w:pPr>
          </w:p>
          <w:p w:rsidR="00883A40" w:rsidRDefault="00883A40">
            <w:pPr>
              <w:rPr>
                <w:szCs w:val="21"/>
              </w:rPr>
            </w:pPr>
            <w:r>
              <w:rPr>
                <w:rFonts w:hint="eastAsia"/>
                <w:szCs w:val="21"/>
              </w:rPr>
              <w:t>→継続</w:t>
            </w:r>
            <w:r w:rsidR="009C7A16">
              <w:rPr>
                <w:rFonts w:hint="eastAsia"/>
                <w:szCs w:val="21"/>
              </w:rPr>
              <w:t xml:space="preserve">　　指導方法の工夫</w:t>
            </w:r>
          </w:p>
          <w:p w:rsidR="00883A40" w:rsidRDefault="00883A40" w:rsidP="00883A40">
            <w:pPr>
              <w:ind w:left="210" w:hangingChars="100" w:hanging="210"/>
              <w:rPr>
                <w:szCs w:val="21"/>
              </w:rPr>
            </w:pPr>
            <w:r>
              <w:rPr>
                <w:rFonts w:hint="eastAsia"/>
                <w:szCs w:val="21"/>
              </w:rPr>
              <w:t xml:space="preserve">　教えを乞う挨拶と感謝の気持は、成長する上で基本。</w:t>
            </w:r>
          </w:p>
          <w:p w:rsidR="00883A40" w:rsidRDefault="00883A40" w:rsidP="00883A40">
            <w:pPr>
              <w:ind w:left="210" w:hangingChars="100" w:hanging="210"/>
              <w:rPr>
                <w:szCs w:val="21"/>
              </w:rPr>
            </w:pPr>
            <w:r>
              <w:rPr>
                <w:rFonts w:hint="eastAsia"/>
                <w:szCs w:val="21"/>
              </w:rPr>
              <w:t>→花の命を愛でる、想いを込めて添える絵手紙の言葉は感性の磨きにつながる。</w:t>
            </w:r>
          </w:p>
          <w:p w:rsidR="00883A40" w:rsidRPr="008D0E07" w:rsidRDefault="00883A40" w:rsidP="00883A40">
            <w:pPr>
              <w:ind w:left="210" w:hangingChars="100" w:hanging="210"/>
              <w:rPr>
                <w:szCs w:val="21"/>
              </w:rPr>
            </w:pPr>
            <w:r>
              <w:rPr>
                <w:rFonts w:hint="eastAsia"/>
                <w:szCs w:val="21"/>
              </w:rPr>
              <w:t>→</w:t>
            </w:r>
            <w:r w:rsidR="005E27DD">
              <w:rPr>
                <w:rFonts w:hint="eastAsia"/>
                <w:szCs w:val="21"/>
              </w:rPr>
              <w:t>放課後子ども教室の中で５名の児童が、何等かの支援が必要。話しかけながら一人一人に向き合う。</w:t>
            </w:r>
          </w:p>
        </w:tc>
      </w:tr>
      <w:tr w:rsidR="00232DDD" w:rsidTr="006303AF">
        <w:tc>
          <w:tcPr>
            <w:tcW w:w="6521" w:type="dxa"/>
          </w:tcPr>
          <w:p w:rsidR="00232DDD" w:rsidRPr="005F7962" w:rsidRDefault="002E19A6" w:rsidP="00232DDD">
            <w:pPr>
              <w:rPr>
                <w:rFonts w:asciiTheme="majorEastAsia" w:eastAsiaTheme="majorEastAsia" w:hAnsiTheme="majorEastAsia"/>
                <w:b/>
                <w:sz w:val="22"/>
              </w:rPr>
            </w:pPr>
            <w:r>
              <w:rPr>
                <w:rFonts w:asciiTheme="majorEastAsia" w:eastAsiaTheme="majorEastAsia" w:hAnsiTheme="majorEastAsia" w:hint="eastAsia"/>
                <w:b/>
                <w:sz w:val="22"/>
              </w:rPr>
              <w:t xml:space="preserve">２　</w:t>
            </w:r>
            <w:r w:rsidR="00D0746D">
              <w:rPr>
                <w:rFonts w:asciiTheme="majorEastAsia" w:eastAsiaTheme="majorEastAsia" w:hAnsiTheme="majorEastAsia" w:hint="eastAsia"/>
                <w:b/>
                <w:sz w:val="22"/>
              </w:rPr>
              <w:t>活動の内容・仕方</w:t>
            </w:r>
            <w:r w:rsidR="000C1374">
              <w:rPr>
                <w:rFonts w:asciiTheme="majorEastAsia" w:eastAsiaTheme="majorEastAsia" w:hAnsiTheme="majorEastAsia" w:hint="eastAsia"/>
                <w:b/>
                <w:sz w:val="22"/>
              </w:rPr>
              <w:t>・講師の声</w:t>
            </w:r>
          </w:p>
          <w:p w:rsidR="00232DDD" w:rsidRDefault="004D2C1C" w:rsidP="00232DDD">
            <w:r>
              <w:rPr>
                <w:rFonts w:hint="eastAsia"/>
              </w:rPr>
              <w:t>●講師・サポーターの声：大人の</w:t>
            </w:r>
            <w:r w:rsidR="00C67BF8">
              <w:rPr>
                <w:rFonts w:hint="eastAsia"/>
              </w:rPr>
              <w:t>言うこと・説明をよく聞かない。</w:t>
            </w:r>
          </w:p>
          <w:p w:rsidR="005B277E" w:rsidRDefault="00C67BF8" w:rsidP="00232DDD">
            <w:r>
              <w:rPr>
                <w:rFonts w:hint="eastAsia"/>
              </w:rPr>
              <w:t>○</w:t>
            </w:r>
            <w:r w:rsidR="005B277E">
              <w:rPr>
                <w:rFonts w:hint="eastAsia"/>
              </w:rPr>
              <w:t>講師により教室の運営がうまくいかない時期に、子ども塾責任者</w:t>
            </w:r>
          </w:p>
          <w:p w:rsidR="005B277E" w:rsidRDefault="005B277E" w:rsidP="005B277E">
            <w:pPr>
              <w:ind w:leftChars="100" w:left="210"/>
            </w:pPr>
            <w:r>
              <w:rPr>
                <w:rFonts w:hint="eastAsia"/>
              </w:rPr>
              <w:t>として講</w:t>
            </w:r>
            <w:r w:rsidR="004D2C1C">
              <w:rPr>
                <w:rFonts w:hint="eastAsia"/>
              </w:rPr>
              <w:t>師と児童の中に立って教室の雰囲気づくり・僭越ではあるが講師へ助言</w:t>
            </w:r>
            <w:r>
              <w:rPr>
                <w:rFonts w:hint="eastAsia"/>
              </w:rPr>
              <w:t>もさらりと行った。１年生の途中入会も今は心配なく、絵手紙も生け花も児童達は楽しんでいる状況にある。</w:t>
            </w:r>
          </w:p>
          <w:p w:rsidR="00D0746D" w:rsidRDefault="005B277E" w:rsidP="00232DDD">
            <w:r>
              <w:rPr>
                <w:rFonts w:hint="eastAsia"/>
              </w:rPr>
              <w:t>○１月に保護者へのアンケートを実施した。</w:t>
            </w:r>
            <w:r w:rsidR="008A4E3C">
              <w:rPr>
                <w:rFonts w:hint="eastAsia"/>
              </w:rPr>
              <w:t xml:space="preserve">毎月行っている教室で　　　　　</w:t>
            </w:r>
          </w:p>
          <w:p w:rsidR="004D2C1C" w:rsidRDefault="00CA0918" w:rsidP="00CA0918">
            <w:pPr>
              <w:ind w:left="210" w:hangingChars="100" w:hanging="210"/>
            </w:pPr>
            <w:r>
              <w:rPr>
                <w:rFonts w:hint="eastAsia"/>
              </w:rPr>
              <w:t xml:space="preserve">　は男子児童のための</w:t>
            </w:r>
            <w:r w:rsidR="00E5391A">
              <w:rPr>
                <w:rFonts w:hint="eastAsia"/>
              </w:rPr>
              <w:t>教室が少ないとい</w:t>
            </w:r>
            <w:bookmarkStart w:id="0" w:name="_GoBack"/>
            <w:bookmarkEnd w:id="0"/>
            <w:r w:rsidR="008A4E3C">
              <w:rPr>
                <w:rFonts w:hint="eastAsia"/>
              </w:rPr>
              <w:t>う指摘があった。将棋、工作、</w:t>
            </w:r>
            <w:r w:rsidR="00D13CED">
              <w:rPr>
                <w:rFonts w:hint="eastAsia"/>
              </w:rPr>
              <w:t>和太鼓教室など構想の中にはあるが、実施に至っていない。</w:t>
            </w:r>
          </w:p>
          <w:p w:rsidR="00D13CED" w:rsidRPr="004D2C1C" w:rsidRDefault="00D13CED" w:rsidP="004D2C1C">
            <w:r>
              <w:rPr>
                <w:rFonts w:hint="eastAsia"/>
              </w:rPr>
              <w:t xml:space="preserve">　放課後の子どもたちの時間の使い方への考慮もある。</w:t>
            </w:r>
          </w:p>
        </w:tc>
        <w:tc>
          <w:tcPr>
            <w:tcW w:w="3118" w:type="dxa"/>
          </w:tcPr>
          <w:p w:rsidR="00232DDD" w:rsidRDefault="00232DDD">
            <w:pPr>
              <w:rPr>
                <w:szCs w:val="21"/>
              </w:rPr>
            </w:pPr>
          </w:p>
          <w:p w:rsidR="005E27DD" w:rsidRDefault="005E27DD">
            <w:pPr>
              <w:rPr>
                <w:szCs w:val="21"/>
              </w:rPr>
            </w:pPr>
            <w:r>
              <w:rPr>
                <w:rFonts w:hint="eastAsia"/>
                <w:szCs w:val="21"/>
              </w:rPr>
              <w:t>→話かけの仕方を工夫する</w:t>
            </w:r>
            <w:r w:rsidR="00D13CED">
              <w:rPr>
                <w:rFonts w:hint="eastAsia"/>
                <w:szCs w:val="21"/>
              </w:rPr>
              <w:t>。</w:t>
            </w:r>
          </w:p>
          <w:p w:rsidR="00D13CED" w:rsidRDefault="00D13CED" w:rsidP="00D13CED">
            <w:pPr>
              <w:ind w:left="210" w:hangingChars="100" w:hanging="210"/>
              <w:rPr>
                <w:szCs w:val="21"/>
              </w:rPr>
            </w:pPr>
            <w:r>
              <w:rPr>
                <w:rFonts w:hint="eastAsia"/>
                <w:szCs w:val="21"/>
              </w:rPr>
              <w:t>→家庭やこの教室の一番の課題は「善・悪」の判断ができること。他の人が困ることはしない。</w:t>
            </w:r>
          </w:p>
          <w:p w:rsidR="00D13CED" w:rsidRDefault="00D13CED" w:rsidP="00D13CED">
            <w:pPr>
              <w:ind w:left="210" w:hangingChars="100" w:hanging="210"/>
              <w:rPr>
                <w:szCs w:val="21"/>
              </w:rPr>
            </w:pPr>
            <w:r>
              <w:rPr>
                <w:rFonts w:hint="eastAsia"/>
                <w:szCs w:val="21"/>
              </w:rPr>
              <w:t>→次年度の課題</w:t>
            </w:r>
          </w:p>
          <w:p w:rsidR="00D13CED" w:rsidRPr="008D0E07" w:rsidRDefault="00CA0918" w:rsidP="00D13CED">
            <w:pPr>
              <w:ind w:left="210" w:hangingChars="100" w:hanging="210"/>
              <w:rPr>
                <w:szCs w:val="21"/>
              </w:rPr>
            </w:pPr>
            <w:r>
              <w:rPr>
                <w:rFonts w:hint="eastAsia"/>
                <w:szCs w:val="21"/>
              </w:rPr>
              <w:t xml:space="preserve">　地域の協力者への呼びかけ、情報を取るアンテナが必要</w:t>
            </w:r>
            <w:r w:rsidR="00D13CED">
              <w:rPr>
                <w:rFonts w:hint="eastAsia"/>
                <w:szCs w:val="21"/>
              </w:rPr>
              <w:t>。</w:t>
            </w:r>
          </w:p>
        </w:tc>
      </w:tr>
      <w:tr w:rsidR="00232DDD" w:rsidTr="006303AF">
        <w:tc>
          <w:tcPr>
            <w:tcW w:w="6521" w:type="dxa"/>
          </w:tcPr>
          <w:p w:rsidR="00232DDD" w:rsidRPr="005F7962" w:rsidRDefault="00232DDD" w:rsidP="00232DDD">
            <w:pPr>
              <w:rPr>
                <w:rFonts w:asciiTheme="majorEastAsia" w:eastAsiaTheme="majorEastAsia" w:hAnsiTheme="majorEastAsia"/>
                <w:b/>
                <w:sz w:val="22"/>
              </w:rPr>
            </w:pPr>
            <w:r w:rsidRPr="005F7962">
              <w:rPr>
                <w:rFonts w:asciiTheme="majorEastAsia" w:eastAsiaTheme="majorEastAsia" w:hAnsiTheme="majorEastAsia" w:hint="eastAsia"/>
                <w:b/>
                <w:sz w:val="22"/>
              </w:rPr>
              <w:t>３</w:t>
            </w:r>
            <w:r w:rsidR="002E19A6">
              <w:rPr>
                <w:rFonts w:asciiTheme="majorEastAsia" w:eastAsiaTheme="majorEastAsia" w:hAnsiTheme="majorEastAsia" w:hint="eastAsia"/>
                <w:b/>
                <w:sz w:val="22"/>
              </w:rPr>
              <w:t xml:space="preserve">　</w:t>
            </w:r>
            <w:r w:rsidR="00D0746D">
              <w:rPr>
                <w:rFonts w:asciiTheme="majorEastAsia" w:eastAsiaTheme="majorEastAsia" w:hAnsiTheme="majorEastAsia" w:hint="eastAsia"/>
                <w:b/>
                <w:sz w:val="22"/>
              </w:rPr>
              <w:t>関係機関との</w:t>
            </w:r>
            <w:r w:rsidR="007A1469">
              <w:rPr>
                <w:rFonts w:asciiTheme="majorEastAsia" w:eastAsiaTheme="majorEastAsia" w:hAnsiTheme="majorEastAsia" w:hint="eastAsia"/>
                <w:b/>
                <w:sz w:val="22"/>
              </w:rPr>
              <w:t>連携</w:t>
            </w:r>
          </w:p>
          <w:p w:rsidR="00232DDD" w:rsidRDefault="00232DDD" w:rsidP="00232DDD">
            <w:r>
              <w:rPr>
                <w:rFonts w:hint="eastAsia"/>
              </w:rPr>
              <w:t>（１）地　域</w:t>
            </w:r>
          </w:p>
          <w:p w:rsidR="00D0746D" w:rsidRDefault="008E0E7A" w:rsidP="008E0E7A">
            <w:pPr>
              <w:ind w:left="210" w:hangingChars="100" w:hanging="210"/>
            </w:pPr>
            <w:r>
              <w:rPr>
                <w:rFonts w:hint="eastAsia"/>
              </w:rPr>
              <w:t>○少ないサポーターの中で、連携しながら児童の見守りや講師の手助けをしている。</w:t>
            </w:r>
          </w:p>
          <w:p w:rsidR="00232DDD" w:rsidRDefault="00232DDD" w:rsidP="00232DDD">
            <w:r>
              <w:rPr>
                <w:rFonts w:hint="eastAsia"/>
              </w:rPr>
              <w:t>（２）児童館・児童クラブ</w:t>
            </w:r>
          </w:p>
          <w:p w:rsidR="00232DDD" w:rsidRDefault="008E0E7A" w:rsidP="008E0E7A">
            <w:pPr>
              <w:ind w:left="210" w:hangingChars="100" w:hanging="210"/>
            </w:pPr>
            <w:r>
              <w:rPr>
                <w:rFonts w:hint="eastAsia"/>
              </w:rPr>
              <w:t>○放課後子ども教室は単独型の運営をしているが、年１回は二つの児童館を会場にして「ピアノコンサート」「ママさん演奏会」を行っている。</w:t>
            </w:r>
          </w:p>
          <w:p w:rsidR="00232DDD" w:rsidRDefault="00232DDD" w:rsidP="00232DDD">
            <w:r>
              <w:rPr>
                <w:rFonts w:hint="eastAsia"/>
              </w:rPr>
              <w:t>（３）学　校</w:t>
            </w:r>
          </w:p>
          <w:p w:rsidR="00CF0088" w:rsidRDefault="008E0E7A" w:rsidP="00CF0088">
            <w:pPr>
              <w:ind w:left="210" w:hangingChars="100" w:hanging="210"/>
            </w:pPr>
            <w:r>
              <w:rPr>
                <w:rFonts w:hint="eastAsia"/>
              </w:rPr>
              <w:t>○キッズ体操の前半では</w:t>
            </w:r>
            <w:r w:rsidR="004D2C1C">
              <w:rPr>
                <w:rFonts w:hint="eastAsia"/>
              </w:rPr>
              <w:t>、同じ児童間でちょっかい</w:t>
            </w:r>
            <w:r w:rsidR="00C67BF8">
              <w:rPr>
                <w:rFonts w:hint="eastAsia"/>
              </w:rPr>
              <w:t>から喧嘩に発展する</w:t>
            </w:r>
            <w:r w:rsidR="004D2C1C">
              <w:rPr>
                <w:rFonts w:hint="eastAsia"/>
              </w:rPr>
              <w:t>ケースが多々あった。教頭先生が窓口で</w:t>
            </w:r>
            <w:r w:rsidR="009C7A16">
              <w:rPr>
                <w:rFonts w:hint="eastAsia"/>
              </w:rPr>
              <w:t>、</w:t>
            </w:r>
            <w:r w:rsidR="004D2C1C">
              <w:rPr>
                <w:rFonts w:hint="eastAsia"/>
              </w:rPr>
              <w:t>報告と相談は気持ちよくできている</w:t>
            </w:r>
            <w:r w:rsidR="00C67BF8">
              <w:rPr>
                <w:rFonts w:hint="eastAsia"/>
              </w:rPr>
              <w:t>。</w:t>
            </w:r>
          </w:p>
          <w:p w:rsidR="00232DDD" w:rsidRDefault="001A186A" w:rsidP="00232DDD">
            <w:r>
              <w:rPr>
                <w:rFonts w:hint="eastAsia"/>
              </w:rPr>
              <w:lastRenderedPageBreak/>
              <w:t>（４）その他の機関</w:t>
            </w:r>
          </w:p>
          <w:p w:rsidR="00CF0088" w:rsidRDefault="00C67BF8" w:rsidP="00C67BF8">
            <w:pPr>
              <w:ind w:left="210" w:hangingChars="100" w:hanging="210"/>
            </w:pPr>
            <w:r>
              <w:rPr>
                <w:rFonts w:hint="eastAsia"/>
              </w:rPr>
              <w:t>○高校。大学生との交流を</w:t>
            </w:r>
            <w:r w:rsidR="009C7A16">
              <w:rPr>
                <w:rFonts w:hint="eastAsia"/>
              </w:rPr>
              <w:t>、年１回は</w:t>
            </w:r>
            <w:r>
              <w:rPr>
                <w:rFonts w:hint="eastAsia"/>
              </w:rPr>
              <w:t>実現したいと考えている。</w:t>
            </w:r>
          </w:p>
          <w:p w:rsidR="00D0746D" w:rsidRDefault="00C67BF8" w:rsidP="00CF0088">
            <w:pPr>
              <w:ind w:leftChars="100" w:left="210"/>
            </w:pPr>
            <w:r>
              <w:rPr>
                <w:rFonts w:hint="eastAsia"/>
              </w:rPr>
              <w:t>３月２６日は造形大学太鼓部と演奏・太鼓打ち体験、餅つき交流会の計画を進めている。</w:t>
            </w:r>
          </w:p>
          <w:p w:rsidR="00CA0918" w:rsidRPr="00C67BF8" w:rsidRDefault="004D2C1C" w:rsidP="00CF0088">
            <w:pPr>
              <w:ind w:left="210" w:hangingChars="100" w:hanging="210"/>
            </w:pPr>
            <w:r>
              <w:rPr>
                <w:rFonts w:hint="eastAsia"/>
              </w:rPr>
              <w:t>○春・夏・</w:t>
            </w:r>
            <w:r w:rsidR="009C7A16">
              <w:rPr>
                <w:rFonts w:hint="eastAsia"/>
              </w:rPr>
              <w:t>冬休みのグランママの料理教室では、地域の高齢者との交流で</w:t>
            </w:r>
            <w:r>
              <w:rPr>
                <w:rFonts w:hint="eastAsia"/>
              </w:rPr>
              <w:t>人気がある。同じテーブルで</w:t>
            </w:r>
            <w:r w:rsidR="00883A40">
              <w:rPr>
                <w:rFonts w:hint="eastAsia"/>
              </w:rPr>
              <w:t>、話に花を咲かせながら</w:t>
            </w:r>
            <w:r>
              <w:rPr>
                <w:rFonts w:hint="eastAsia"/>
              </w:rPr>
              <w:t>会食</w:t>
            </w:r>
            <w:r w:rsidR="009C7A16">
              <w:rPr>
                <w:rFonts w:hint="eastAsia"/>
              </w:rPr>
              <w:t>を楽しみ、食器洗いまで３</w:t>
            </w:r>
            <w:r w:rsidR="00AF6468">
              <w:rPr>
                <w:rFonts w:hint="eastAsia"/>
              </w:rPr>
              <w:t>時間を協働して</w:t>
            </w:r>
            <w:r w:rsidR="00CF0088">
              <w:rPr>
                <w:rFonts w:hint="eastAsia"/>
              </w:rPr>
              <w:t>いる</w:t>
            </w:r>
            <w:r w:rsidR="00883A40">
              <w:rPr>
                <w:rFonts w:hint="eastAsia"/>
              </w:rPr>
              <w:t>。</w:t>
            </w:r>
            <w:r w:rsidR="00CF0088">
              <w:rPr>
                <w:rFonts w:hint="eastAsia"/>
              </w:rPr>
              <w:t>秋休みは「食生活改善推進員」の皆さんの出番をお願いしている。</w:t>
            </w:r>
          </w:p>
        </w:tc>
        <w:tc>
          <w:tcPr>
            <w:tcW w:w="3118" w:type="dxa"/>
          </w:tcPr>
          <w:p w:rsidR="00232DDD" w:rsidRDefault="00232DDD">
            <w:pPr>
              <w:rPr>
                <w:szCs w:val="21"/>
              </w:rPr>
            </w:pPr>
          </w:p>
          <w:p w:rsidR="00D13CED" w:rsidRDefault="00D13CED">
            <w:pPr>
              <w:rPr>
                <w:szCs w:val="21"/>
              </w:rPr>
            </w:pPr>
          </w:p>
          <w:p w:rsidR="00D13CED" w:rsidRDefault="00D13CED" w:rsidP="00D13CED">
            <w:pPr>
              <w:ind w:left="210" w:hangingChars="100" w:hanging="210"/>
              <w:rPr>
                <w:szCs w:val="21"/>
              </w:rPr>
            </w:pPr>
            <w:r>
              <w:rPr>
                <w:rFonts w:hint="eastAsia"/>
                <w:szCs w:val="21"/>
              </w:rPr>
              <w:t>→活動サポーターの募集をしても手を上げる人のいない現実。</w:t>
            </w:r>
          </w:p>
          <w:p w:rsidR="00A019E4" w:rsidRDefault="00A019E4" w:rsidP="00D13CED">
            <w:pPr>
              <w:ind w:left="210" w:hangingChars="100" w:hanging="210"/>
              <w:rPr>
                <w:szCs w:val="21"/>
              </w:rPr>
            </w:pPr>
          </w:p>
          <w:p w:rsidR="00A019E4" w:rsidRDefault="00A019E4" w:rsidP="00D13CED">
            <w:pPr>
              <w:ind w:left="210" w:hangingChars="100" w:hanging="210"/>
              <w:rPr>
                <w:szCs w:val="21"/>
              </w:rPr>
            </w:pPr>
          </w:p>
          <w:p w:rsidR="00A019E4" w:rsidRDefault="00A019E4" w:rsidP="00D13CED">
            <w:pPr>
              <w:ind w:left="210" w:hangingChars="100" w:hanging="210"/>
              <w:rPr>
                <w:szCs w:val="21"/>
              </w:rPr>
            </w:pPr>
          </w:p>
          <w:p w:rsidR="00A019E4" w:rsidRDefault="00A019E4" w:rsidP="00D13CED">
            <w:pPr>
              <w:ind w:left="210" w:hangingChars="100" w:hanging="210"/>
              <w:rPr>
                <w:szCs w:val="21"/>
              </w:rPr>
            </w:pPr>
          </w:p>
          <w:p w:rsidR="00A019E4" w:rsidRDefault="00A019E4" w:rsidP="00D13CED">
            <w:pPr>
              <w:ind w:left="210" w:hangingChars="100" w:hanging="210"/>
              <w:rPr>
                <w:szCs w:val="21"/>
              </w:rPr>
            </w:pPr>
          </w:p>
          <w:p w:rsidR="00A019E4" w:rsidRDefault="00A019E4" w:rsidP="00D13CED">
            <w:pPr>
              <w:ind w:left="210" w:hangingChars="100" w:hanging="210"/>
              <w:rPr>
                <w:szCs w:val="21"/>
              </w:rPr>
            </w:pPr>
          </w:p>
          <w:p w:rsidR="00A019E4" w:rsidRDefault="00A019E4" w:rsidP="00D13CED">
            <w:pPr>
              <w:ind w:left="210" w:hangingChars="100" w:hanging="210"/>
              <w:rPr>
                <w:szCs w:val="21"/>
              </w:rPr>
            </w:pPr>
          </w:p>
          <w:p w:rsidR="009C7A16" w:rsidRDefault="009C7A16" w:rsidP="00CF0088">
            <w:pPr>
              <w:rPr>
                <w:szCs w:val="21"/>
              </w:rPr>
            </w:pPr>
          </w:p>
          <w:p w:rsidR="00A019E4" w:rsidRDefault="00A019E4" w:rsidP="00D13CED">
            <w:pPr>
              <w:ind w:left="210" w:hangingChars="100" w:hanging="210"/>
              <w:rPr>
                <w:szCs w:val="21"/>
              </w:rPr>
            </w:pPr>
            <w:r>
              <w:rPr>
                <w:rFonts w:hint="eastAsia"/>
                <w:szCs w:val="21"/>
              </w:rPr>
              <w:t>→継続</w:t>
            </w:r>
          </w:p>
          <w:p w:rsidR="00A019E4" w:rsidRDefault="00A019E4" w:rsidP="00D13CED">
            <w:pPr>
              <w:ind w:left="210" w:hangingChars="100" w:hanging="210"/>
              <w:rPr>
                <w:szCs w:val="21"/>
              </w:rPr>
            </w:pPr>
            <w:r>
              <w:rPr>
                <w:rFonts w:hint="eastAsia"/>
                <w:szCs w:val="21"/>
              </w:rPr>
              <w:t xml:space="preserve">　交流を深める機会を増やす必要を感じる。</w:t>
            </w:r>
          </w:p>
          <w:p w:rsidR="00A019E4" w:rsidRPr="008D0E07" w:rsidRDefault="00A019E4" w:rsidP="00D13CED">
            <w:pPr>
              <w:ind w:left="210" w:hangingChars="100" w:hanging="210"/>
              <w:rPr>
                <w:szCs w:val="21"/>
              </w:rPr>
            </w:pPr>
          </w:p>
        </w:tc>
      </w:tr>
      <w:tr w:rsidR="00232DDD" w:rsidTr="006303AF">
        <w:trPr>
          <w:trHeight w:val="1771"/>
        </w:trPr>
        <w:tc>
          <w:tcPr>
            <w:tcW w:w="6521" w:type="dxa"/>
          </w:tcPr>
          <w:p w:rsidR="00232DDD" w:rsidRPr="005F7962" w:rsidRDefault="00232DDD" w:rsidP="00232DDD">
            <w:pPr>
              <w:rPr>
                <w:rFonts w:asciiTheme="majorEastAsia" w:eastAsiaTheme="majorEastAsia" w:hAnsiTheme="majorEastAsia"/>
                <w:b/>
                <w:sz w:val="22"/>
              </w:rPr>
            </w:pPr>
            <w:r w:rsidRPr="005F7962">
              <w:rPr>
                <w:rFonts w:asciiTheme="majorEastAsia" w:eastAsiaTheme="majorEastAsia" w:hAnsiTheme="majorEastAsia" w:hint="eastAsia"/>
                <w:b/>
                <w:sz w:val="22"/>
              </w:rPr>
              <w:lastRenderedPageBreak/>
              <w:t>４</w:t>
            </w:r>
            <w:r>
              <w:rPr>
                <w:rFonts w:asciiTheme="majorEastAsia" w:eastAsiaTheme="majorEastAsia" w:hAnsiTheme="majorEastAsia" w:hint="eastAsia"/>
                <w:b/>
                <w:sz w:val="22"/>
              </w:rPr>
              <w:t xml:space="preserve">　</w:t>
            </w:r>
            <w:r w:rsidR="00D0746D">
              <w:rPr>
                <w:rFonts w:asciiTheme="majorEastAsia" w:eastAsiaTheme="majorEastAsia" w:hAnsiTheme="majorEastAsia" w:hint="eastAsia"/>
                <w:b/>
                <w:sz w:val="22"/>
              </w:rPr>
              <w:t>その他（参加募集や広報の仕方など</w:t>
            </w:r>
            <w:r w:rsidR="00F03607">
              <w:rPr>
                <w:rFonts w:asciiTheme="majorEastAsia" w:eastAsiaTheme="majorEastAsia" w:hAnsiTheme="majorEastAsia" w:hint="eastAsia"/>
                <w:b/>
                <w:sz w:val="22"/>
              </w:rPr>
              <w:t>工夫したこと</w:t>
            </w:r>
            <w:r w:rsidR="00D0746D">
              <w:rPr>
                <w:rFonts w:asciiTheme="majorEastAsia" w:eastAsiaTheme="majorEastAsia" w:hAnsiTheme="majorEastAsia" w:hint="eastAsia"/>
                <w:b/>
                <w:sz w:val="22"/>
              </w:rPr>
              <w:t>）</w:t>
            </w:r>
          </w:p>
          <w:p w:rsidR="005B3804" w:rsidRDefault="005B3804" w:rsidP="005B3804">
            <w:r>
              <w:rPr>
                <w:rFonts w:hint="eastAsia"/>
              </w:rPr>
              <w:t>○毎月の保護者への案内にメッセージを掲載している。途中からで</w:t>
            </w:r>
          </w:p>
          <w:p w:rsidR="00232DDD" w:rsidRDefault="00CA0918" w:rsidP="00CA0918">
            <w:pPr>
              <w:ind w:left="210" w:hangingChars="100" w:hanging="210"/>
            </w:pPr>
            <w:r>
              <w:rPr>
                <w:rFonts w:hint="eastAsia"/>
              </w:rPr>
              <w:t xml:space="preserve">　も教室への参加ができることの周知と子ども塾への期待喚起の目的を持つ。</w:t>
            </w:r>
          </w:p>
          <w:p w:rsidR="006303AF" w:rsidRPr="00CF0088" w:rsidRDefault="00883A40" w:rsidP="00CF0088">
            <w:pPr>
              <w:ind w:left="174" w:hangingChars="83" w:hanging="174"/>
            </w:pPr>
            <w:r>
              <w:rPr>
                <w:rFonts w:hint="eastAsia"/>
              </w:rPr>
              <w:t>○児童が同学年の友達に進めてくれ</w:t>
            </w:r>
            <w:r w:rsidR="00CA0918">
              <w:rPr>
                <w:rFonts w:hint="eastAsia"/>
              </w:rPr>
              <w:t>てい</w:t>
            </w:r>
            <w:r>
              <w:rPr>
                <w:rFonts w:hint="eastAsia"/>
              </w:rPr>
              <w:t>る。１月</w:t>
            </w:r>
            <w:r w:rsidR="005B3804">
              <w:rPr>
                <w:rFonts w:hint="eastAsia"/>
              </w:rPr>
              <w:t>に入ってキッズ体操２名、</w:t>
            </w:r>
            <w:r w:rsidR="00CF0088">
              <w:rPr>
                <w:rFonts w:hint="eastAsia"/>
              </w:rPr>
              <w:t>２月に入って</w:t>
            </w:r>
            <w:r w:rsidR="005B3804">
              <w:rPr>
                <w:rFonts w:hint="eastAsia"/>
              </w:rPr>
              <w:t>生け花２名の新加入があった。</w:t>
            </w:r>
          </w:p>
        </w:tc>
        <w:tc>
          <w:tcPr>
            <w:tcW w:w="3118" w:type="dxa"/>
          </w:tcPr>
          <w:p w:rsidR="00232DDD" w:rsidRDefault="00232DDD">
            <w:pPr>
              <w:rPr>
                <w:szCs w:val="21"/>
              </w:rPr>
            </w:pPr>
          </w:p>
          <w:p w:rsidR="00A019E4" w:rsidRDefault="00AF6468">
            <w:pPr>
              <w:rPr>
                <w:szCs w:val="21"/>
              </w:rPr>
            </w:pPr>
            <w:r>
              <w:rPr>
                <w:rFonts w:hint="eastAsia"/>
                <w:szCs w:val="21"/>
              </w:rPr>
              <w:t>→次年度の課題</w:t>
            </w:r>
          </w:p>
          <w:p w:rsidR="00A019E4" w:rsidRDefault="00AF6468" w:rsidP="00AF6468">
            <w:pPr>
              <w:ind w:left="210" w:hangingChars="100" w:hanging="210"/>
              <w:rPr>
                <w:szCs w:val="21"/>
              </w:rPr>
            </w:pPr>
            <w:r>
              <w:rPr>
                <w:rFonts w:hint="eastAsia"/>
                <w:szCs w:val="21"/>
              </w:rPr>
              <w:t xml:space="preserve">　「熱中感動上組子ども塾」の活動紹介</w:t>
            </w:r>
          </w:p>
          <w:p w:rsidR="00CA0918" w:rsidRDefault="00CA0918">
            <w:pPr>
              <w:rPr>
                <w:szCs w:val="21"/>
              </w:rPr>
            </w:pPr>
          </w:p>
          <w:p w:rsidR="00A019E4" w:rsidRPr="008D0E07" w:rsidRDefault="00A019E4">
            <w:pPr>
              <w:rPr>
                <w:szCs w:val="21"/>
              </w:rPr>
            </w:pPr>
            <w:r>
              <w:rPr>
                <w:rFonts w:hint="eastAsia"/>
                <w:szCs w:val="21"/>
              </w:rPr>
              <w:t>→児童が仲間を営業する効果。</w:t>
            </w:r>
          </w:p>
        </w:tc>
      </w:tr>
    </w:tbl>
    <w:p w:rsidR="007E76F4" w:rsidRPr="006303AF" w:rsidRDefault="006303AF" w:rsidP="007E76F4">
      <w:pPr>
        <w:rPr>
          <w:rFonts w:asciiTheme="majorEastAsia" w:eastAsiaTheme="majorEastAsia" w:hAnsiTheme="majorEastAsia"/>
        </w:rPr>
      </w:pPr>
      <w:r>
        <w:rPr>
          <w:rFonts w:asciiTheme="majorEastAsia" w:eastAsiaTheme="majorEastAsia" w:hAnsiTheme="majorEastAsia" w:hint="eastAsia"/>
        </w:rPr>
        <w:t>＊来年度に向けた方策がありましたら、書ける範囲で記述をお願いします。</w:t>
      </w:r>
    </w:p>
    <w:sectPr w:rsidR="007E76F4" w:rsidRPr="006303AF" w:rsidSect="00F66806">
      <w:pgSz w:w="11906" w:h="16838" w:code="9"/>
      <w:pgMar w:top="1814" w:right="1701" w:bottom="1418" w:left="1701" w:header="851" w:footer="992" w:gutter="0"/>
      <w:cols w:space="425"/>
      <w:docGrid w:type="lines" w:linePitch="36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7645" w:rsidRDefault="004B7645" w:rsidP="004D2C1C">
      <w:r>
        <w:separator/>
      </w:r>
    </w:p>
  </w:endnote>
  <w:endnote w:type="continuationSeparator" w:id="0">
    <w:p w:rsidR="004B7645" w:rsidRDefault="004B7645" w:rsidP="004D2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7645" w:rsidRDefault="004B7645" w:rsidP="004D2C1C">
      <w:r>
        <w:separator/>
      </w:r>
    </w:p>
  </w:footnote>
  <w:footnote w:type="continuationSeparator" w:id="0">
    <w:p w:rsidR="004B7645" w:rsidRDefault="004B7645" w:rsidP="004D2C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defaultTabStop w:val="840"/>
  <w:drawingGridVerticalSpacing w:val="36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DC4"/>
    <w:rsid w:val="0007022C"/>
    <w:rsid w:val="000C1374"/>
    <w:rsid w:val="001A186A"/>
    <w:rsid w:val="00232DDD"/>
    <w:rsid w:val="00250EAF"/>
    <w:rsid w:val="002E19A6"/>
    <w:rsid w:val="00333606"/>
    <w:rsid w:val="00372DC4"/>
    <w:rsid w:val="00400890"/>
    <w:rsid w:val="004B7645"/>
    <w:rsid w:val="004D2C1C"/>
    <w:rsid w:val="005B277E"/>
    <w:rsid w:val="005B3804"/>
    <w:rsid w:val="005E27DD"/>
    <w:rsid w:val="005F7962"/>
    <w:rsid w:val="00621A29"/>
    <w:rsid w:val="006303AF"/>
    <w:rsid w:val="00650980"/>
    <w:rsid w:val="006E1474"/>
    <w:rsid w:val="00796A82"/>
    <w:rsid w:val="007A1469"/>
    <w:rsid w:val="007E76F4"/>
    <w:rsid w:val="00854EEB"/>
    <w:rsid w:val="00883A40"/>
    <w:rsid w:val="008A4E3C"/>
    <w:rsid w:val="008D0E07"/>
    <w:rsid w:val="008E0E7A"/>
    <w:rsid w:val="009039E3"/>
    <w:rsid w:val="00976B18"/>
    <w:rsid w:val="009777CE"/>
    <w:rsid w:val="009C7A16"/>
    <w:rsid w:val="009E0CE3"/>
    <w:rsid w:val="00A019E4"/>
    <w:rsid w:val="00AE763B"/>
    <w:rsid w:val="00AF6468"/>
    <w:rsid w:val="00B8573A"/>
    <w:rsid w:val="00C67BF8"/>
    <w:rsid w:val="00CA0918"/>
    <w:rsid w:val="00CC1626"/>
    <w:rsid w:val="00CF0088"/>
    <w:rsid w:val="00D0746D"/>
    <w:rsid w:val="00D13CED"/>
    <w:rsid w:val="00D41FE8"/>
    <w:rsid w:val="00E5391A"/>
    <w:rsid w:val="00E76EE3"/>
    <w:rsid w:val="00F03607"/>
    <w:rsid w:val="00F66806"/>
    <w:rsid w:val="00FB4B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C04E7195-B6EE-409D-95A3-49E3AF963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72DC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72DC4"/>
    <w:rPr>
      <w:rFonts w:asciiTheme="majorHAnsi" w:eastAsiaTheme="majorEastAsia" w:hAnsiTheme="majorHAnsi" w:cstheme="majorBidi"/>
      <w:sz w:val="18"/>
      <w:szCs w:val="18"/>
    </w:rPr>
  </w:style>
  <w:style w:type="table" w:styleId="a5">
    <w:name w:val="Table Grid"/>
    <w:basedOn w:val="a1"/>
    <w:uiPriority w:val="59"/>
    <w:rsid w:val="00232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D2C1C"/>
    <w:pPr>
      <w:tabs>
        <w:tab w:val="center" w:pos="4252"/>
        <w:tab w:val="right" w:pos="8504"/>
      </w:tabs>
      <w:snapToGrid w:val="0"/>
    </w:pPr>
  </w:style>
  <w:style w:type="character" w:customStyle="1" w:styleId="a7">
    <w:name w:val="ヘッダー (文字)"/>
    <w:basedOn w:val="a0"/>
    <w:link w:val="a6"/>
    <w:uiPriority w:val="99"/>
    <w:rsid w:val="004D2C1C"/>
  </w:style>
  <w:style w:type="paragraph" w:styleId="a8">
    <w:name w:val="footer"/>
    <w:basedOn w:val="a"/>
    <w:link w:val="a9"/>
    <w:uiPriority w:val="99"/>
    <w:unhideWhenUsed/>
    <w:rsid w:val="004D2C1C"/>
    <w:pPr>
      <w:tabs>
        <w:tab w:val="center" w:pos="4252"/>
        <w:tab w:val="right" w:pos="8504"/>
      </w:tabs>
      <w:snapToGrid w:val="0"/>
    </w:pPr>
  </w:style>
  <w:style w:type="character" w:customStyle="1" w:styleId="a9">
    <w:name w:val="フッター (文字)"/>
    <w:basedOn w:val="a0"/>
    <w:link w:val="a8"/>
    <w:uiPriority w:val="99"/>
    <w:rsid w:val="004D2C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698904">
      <w:bodyDiv w:val="1"/>
      <w:marLeft w:val="0"/>
      <w:marRight w:val="0"/>
      <w:marTop w:val="0"/>
      <w:marBottom w:val="0"/>
      <w:divBdr>
        <w:top w:val="none" w:sz="0" w:space="0" w:color="auto"/>
        <w:left w:val="none" w:sz="0" w:space="0" w:color="auto"/>
        <w:bottom w:val="none" w:sz="0" w:space="0" w:color="auto"/>
        <w:right w:val="none" w:sz="0" w:space="0" w:color="auto"/>
      </w:divBdr>
    </w:div>
    <w:div w:id="590704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232</Words>
  <Characters>1327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1556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青少年育成課 メール端末用ユーザー</dc:creator>
  <cp:lastModifiedBy>長岡市役所</cp:lastModifiedBy>
  <cp:revision>4</cp:revision>
  <dcterms:created xsi:type="dcterms:W3CDTF">2019-02-08T07:21:00Z</dcterms:created>
  <dcterms:modified xsi:type="dcterms:W3CDTF">2019-02-15T01:34:00Z</dcterms:modified>
</cp:coreProperties>
</file>